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76038" w:rsidRDefault="00492BE4" w:rsidP="0047603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038">
        <w:rPr>
          <w:rFonts w:ascii="Times New Roman" w:hAnsi="Times New Roman" w:cs="Times New Roman"/>
          <w:b/>
          <w:sz w:val="24"/>
          <w:szCs w:val="24"/>
        </w:rPr>
        <w:t>Половое размножение организмов</w:t>
      </w:r>
    </w:p>
    <w:p w:rsidR="00492BE4" w:rsidRDefault="00492BE4" w:rsidP="00476038">
      <w:pPr>
        <w:pStyle w:val="a6"/>
        <w:rPr>
          <w:rFonts w:ascii="Times New Roman" w:hAnsi="Times New Roman" w:cs="Times New Roman"/>
          <w:sz w:val="24"/>
          <w:szCs w:val="24"/>
        </w:rPr>
      </w:pPr>
      <w:r w:rsidRPr="00476038">
        <w:rPr>
          <w:rFonts w:ascii="Times New Roman" w:hAnsi="Times New Roman" w:cs="Times New Roman"/>
          <w:b/>
          <w:sz w:val="24"/>
          <w:szCs w:val="24"/>
        </w:rPr>
        <w:t>Половое размножение</w:t>
      </w:r>
      <w:r w:rsidRPr="00476038">
        <w:rPr>
          <w:rFonts w:ascii="Times New Roman" w:hAnsi="Times New Roman" w:cs="Times New Roman"/>
          <w:sz w:val="24"/>
          <w:szCs w:val="24"/>
        </w:rPr>
        <w:t>- это размножение при  участии половых клеток (гамет)</w:t>
      </w:r>
    </w:p>
    <w:p w:rsidR="00476038" w:rsidRDefault="00476038" w:rsidP="00476038">
      <w:pPr>
        <w:pStyle w:val="a6"/>
        <w:rPr>
          <w:rFonts w:ascii="Times New Roman" w:hAnsi="Times New Roman" w:cs="Times New Roman"/>
          <w:sz w:val="24"/>
          <w:szCs w:val="24"/>
        </w:rPr>
      </w:pPr>
      <w:r w:rsidRPr="00476038">
        <w:rPr>
          <w:rFonts w:ascii="Times New Roman" w:hAnsi="Times New Roman" w:cs="Times New Roman"/>
          <w:b/>
          <w:sz w:val="24"/>
          <w:szCs w:val="24"/>
        </w:rPr>
        <w:t>Сперматозоид</w:t>
      </w:r>
      <w:r>
        <w:rPr>
          <w:rFonts w:ascii="Times New Roman" w:hAnsi="Times New Roman" w:cs="Times New Roman"/>
          <w:sz w:val="24"/>
          <w:szCs w:val="24"/>
        </w:rPr>
        <w:t>- подвижная мужская половая клетка</w:t>
      </w:r>
    </w:p>
    <w:p w:rsidR="00476038" w:rsidRPr="00476038" w:rsidRDefault="00476038" w:rsidP="00476038">
      <w:pPr>
        <w:pStyle w:val="a6"/>
        <w:rPr>
          <w:rFonts w:ascii="Times New Roman" w:hAnsi="Times New Roman" w:cs="Times New Roman"/>
          <w:sz w:val="24"/>
          <w:szCs w:val="24"/>
        </w:rPr>
      </w:pPr>
      <w:r w:rsidRPr="00476038">
        <w:rPr>
          <w:rFonts w:ascii="Times New Roman" w:hAnsi="Times New Roman" w:cs="Times New Roman"/>
          <w:b/>
          <w:sz w:val="24"/>
          <w:szCs w:val="24"/>
        </w:rPr>
        <w:t>Яйцеклетка-</w:t>
      </w:r>
      <w:r>
        <w:rPr>
          <w:rFonts w:ascii="Times New Roman" w:hAnsi="Times New Roman" w:cs="Times New Roman"/>
          <w:sz w:val="24"/>
          <w:szCs w:val="24"/>
        </w:rPr>
        <w:t xml:space="preserve"> неподвижная женская половая клетка</w:t>
      </w:r>
    </w:p>
    <w:p w:rsidR="00476038" w:rsidRPr="00476038" w:rsidRDefault="00476038" w:rsidP="00476038">
      <w:pPr>
        <w:pStyle w:val="a6"/>
        <w:rPr>
          <w:rFonts w:ascii="Times New Roman" w:hAnsi="Times New Roman" w:cs="Times New Roman"/>
          <w:sz w:val="24"/>
          <w:szCs w:val="24"/>
        </w:rPr>
      </w:pPr>
      <w:r w:rsidRPr="00476038">
        <w:rPr>
          <w:rFonts w:ascii="Times New Roman" w:hAnsi="Times New Roman" w:cs="Times New Roman"/>
          <w:b/>
          <w:sz w:val="24"/>
          <w:szCs w:val="24"/>
        </w:rPr>
        <w:t>Оплодотворение</w:t>
      </w:r>
      <w:r w:rsidRPr="00476038">
        <w:rPr>
          <w:rFonts w:ascii="Times New Roman" w:hAnsi="Times New Roman" w:cs="Times New Roman"/>
          <w:sz w:val="24"/>
          <w:szCs w:val="24"/>
        </w:rPr>
        <w:t>- процесс слияния половых клеток</w:t>
      </w:r>
    </w:p>
    <w:tbl>
      <w:tblPr>
        <w:tblStyle w:val="a5"/>
        <w:tblW w:w="0" w:type="auto"/>
        <w:tblLook w:val="04A0"/>
      </w:tblPr>
      <w:tblGrid>
        <w:gridCol w:w="4786"/>
        <w:gridCol w:w="2977"/>
        <w:gridCol w:w="2658"/>
      </w:tblGrid>
      <w:tr w:rsidR="00492BE4" w:rsidRPr="00476038" w:rsidTr="00476038">
        <w:tc>
          <w:tcPr>
            <w:tcW w:w="4786" w:type="dxa"/>
          </w:tcPr>
          <w:p w:rsidR="00492BE4" w:rsidRPr="00476038" w:rsidRDefault="00492BE4" w:rsidP="004760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8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2977" w:type="dxa"/>
          </w:tcPr>
          <w:p w:rsidR="00492BE4" w:rsidRPr="00476038" w:rsidRDefault="00492BE4" w:rsidP="004760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8">
              <w:rPr>
                <w:rFonts w:ascii="Times New Roman" w:hAnsi="Times New Roman" w:cs="Times New Roman"/>
                <w:sz w:val="24"/>
                <w:szCs w:val="24"/>
              </w:rPr>
              <w:t>Яйцеклетка</w:t>
            </w:r>
          </w:p>
        </w:tc>
        <w:tc>
          <w:tcPr>
            <w:tcW w:w="2658" w:type="dxa"/>
          </w:tcPr>
          <w:p w:rsidR="00492BE4" w:rsidRPr="00476038" w:rsidRDefault="00492BE4" w:rsidP="004760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8">
              <w:rPr>
                <w:rFonts w:ascii="Times New Roman" w:hAnsi="Times New Roman" w:cs="Times New Roman"/>
                <w:sz w:val="24"/>
                <w:szCs w:val="24"/>
              </w:rPr>
              <w:t>Сперматозоид</w:t>
            </w:r>
          </w:p>
        </w:tc>
      </w:tr>
      <w:tr w:rsidR="00492BE4" w:rsidRPr="00476038" w:rsidTr="00476038">
        <w:tc>
          <w:tcPr>
            <w:tcW w:w="4786" w:type="dxa"/>
          </w:tcPr>
          <w:p w:rsidR="00492BE4" w:rsidRPr="00476038" w:rsidRDefault="00492BE4" w:rsidP="004760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977" w:type="dxa"/>
          </w:tcPr>
          <w:p w:rsidR="00492BE4" w:rsidRPr="00476038" w:rsidRDefault="00492BE4" w:rsidP="004760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92BE4" w:rsidRPr="00476038" w:rsidRDefault="00492BE4" w:rsidP="004760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E4" w:rsidRPr="00476038" w:rsidTr="00476038">
        <w:tc>
          <w:tcPr>
            <w:tcW w:w="4786" w:type="dxa"/>
          </w:tcPr>
          <w:p w:rsidR="00492BE4" w:rsidRPr="00476038" w:rsidRDefault="00492BE4" w:rsidP="004760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8">
              <w:rPr>
                <w:rFonts w:ascii="Times New Roman" w:hAnsi="Times New Roman" w:cs="Times New Roman"/>
                <w:sz w:val="24"/>
                <w:szCs w:val="24"/>
              </w:rPr>
              <w:t>Подвижность</w:t>
            </w:r>
          </w:p>
        </w:tc>
        <w:tc>
          <w:tcPr>
            <w:tcW w:w="2977" w:type="dxa"/>
          </w:tcPr>
          <w:p w:rsidR="00492BE4" w:rsidRPr="00476038" w:rsidRDefault="00492BE4" w:rsidP="004760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92BE4" w:rsidRPr="00476038" w:rsidRDefault="00492BE4" w:rsidP="004760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E4" w:rsidRPr="00476038" w:rsidTr="00476038">
        <w:tc>
          <w:tcPr>
            <w:tcW w:w="4786" w:type="dxa"/>
          </w:tcPr>
          <w:p w:rsidR="00492BE4" w:rsidRPr="00476038" w:rsidRDefault="00492BE4" w:rsidP="004760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8">
              <w:rPr>
                <w:rFonts w:ascii="Times New Roman" w:hAnsi="Times New Roman" w:cs="Times New Roman"/>
                <w:sz w:val="24"/>
                <w:szCs w:val="24"/>
              </w:rPr>
              <w:t>Запас питательных веществ</w:t>
            </w:r>
          </w:p>
        </w:tc>
        <w:tc>
          <w:tcPr>
            <w:tcW w:w="2977" w:type="dxa"/>
          </w:tcPr>
          <w:p w:rsidR="00492BE4" w:rsidRPr="00476038" w:rsidRDefault="00492BE4" w:rsidP="004760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92BE4" w:rsidRPr="00476038" w:rsidRDefault="00492BE4" w:rsidP="004760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216" w:rsidRDefault="00F61216" w:rsidP="0047603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61216" w:rsidRDefault="00F61216" w:rsidP="0047603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81.45pt;margin-top:28.25pt;width:53.25pt;height:16.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27.7pt;margin-top:32.75pt;width:39pt;height:12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269.45pt;margin-top:50pt;width:244.5pt;height:42pt;z-index:251660288">
            <v:textbox>
              <w:txbxContent>
                <w:p w:rsidR="00F61216" w:rsidRPr="00F61216" w:rsidRDefault="00F612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2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Внутреннее (</w:t>
                  </w:r>
                  <w:r w:rsidRPr="00F612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происходит внутри  специальных органов женского организма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-27.55pt;margin-top:50pt;width:210pt;height:42pt;z-index:251659264">
            <v:textbox>
              <w:txbxContent>
                <w:p w:rsidR="00476038" w:rsidRPr="00F61216" w:rsidRDefault="004760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2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Наружное</w:t>
                  </w:r>
                  <w:r w:rsidRPr="00F612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F61216" w:rsidRPr="00F612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осуществляется во  внешней среде - в воде)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174.95pt;margin-top:14.75pt;width:102pt;height:23.25pt;z-index:251658240">
            <v:textbox>
              <w:txbxContent>
                <w:p w:rsidR="00476038" w:rsidRPr="00F61216" w:rsidRDefault="0047603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12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Оплодотворение</w:t>
                  </w:r>
                </w:p>
              </w:txbxContent>
            </v:textbox>
          </v:rect>
        </w:pict>
      </w:r>
      <w:r w:rsidR="00492BE4" w:rsidRPr="00476038">
        <w:rPr>
          <w:rFonts w:ascii="Times New Roman" w:hAnsi="Times New Roman" w:cs="Times New Roman"/>
          <w:sz w:val="24"/>
          <w:szCs w:val="24"/>
        </w:rPr>
        <w:t xml:space="preserve"> </w:t>
      </w:r>
      <w:r w:rsidR="00476038" w:rsidRPr="00476038">
        <w:rPr>
          <w:rFonts w:ascii="Times New Roman" w:hAnsi="Times New Roman" w:cs="Times New Roman"/>
          <w:b/>
          <w:sz w:val="24"/>
          <w:szCs w:val="24"/>
        </w:rPr>
        <w:t>Зигота</w:t>
      </w:r>
      <w:r w:rsidR="00476038">
        <w:rPr>
          <w:rFonts w:ascii="Times New Roman" w:hAnsi="Times New Roman" w:cs="Times New Roman"/>
          <w:sz w:val="24"/>
          <w:szCs w:val="24"/>
        </w:rPr>
        <w:t>- оплодотворенная яйцеклетка</w:t>
      </w:r>
    </w:p>
    <w:p w:rsidR="00F61216" w:rsidRPr="00F61216" w:rsidRDefault="00F61216" w:rsidP="00F61216"/>
    <w:p w:rsidR="00F61216" w:rsidRPr="00F61216" w:rsidRDefault="00F61216" w:rsidP="00F61216"/>
    <w:p w:rsidR="00F61216" w:rsidRPr="00F61216" w:rsidRDefault="00F61216" w:rsidP="00F61216"/>
    <w:p w:rsidR="00492BE4" w:rsidRPr="00F61216" w:rsidRDefault="00492BE4" w:rsidP="00F61216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F61216" w:rsidRDefault="00F61216" w:rsidP="00F61216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61216">
        <w:rPr>
          <w:rFonts w:ascii="Times New Roman" w:hAnsi="Times New Roman" w:cs="Times New Roman"/>
          <w:i/>
          <w:sz w:val="24"/>
          <w:szCs w:val="24"/>
        </w:rPr>
        <w:t>Объясните, в чем преимущество полового по сравнению с бесполым?</w:t>
      </w:r>
    </w:p>
    <w:p w:rsidR="00F61216" w:rsidRPr="00F61216" w:rsidRDefault="00F61216" w:rsidP="00F61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F61216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параграф 19 (повторить  параграф 18)</w:t>
      </w:r>
    </w:p>
    <w:sectPr w:rsidR="00F61216" w:rsidRPr="00F61216" w:rsidSect="00492BE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1E23"/>
    <w:multiLevelType w:val="hybridMultilevel"/>
    <w:tmpl w:val="B81A6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92BE4"/>
    <w:rsid w:val="00347DCE"/>
    <w:rsid w:val="00476038"/>
    <w:rsid w:val="00492BE4"/>
    <w:rsid w:val="00F6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2B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2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492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760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2019-03-03T14:33:00Z</dcterms:created>
  <dcterms:modified xsi:type="dcterms:W3CDTF">2019-03-03T15:01:00Z</dcterms:modified>
</cp:coreProperties>
</file>