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7B" w:rsidRPr="00027DC0" w:rsidRDefault="00027DC0">
      <w:pPr>
        <w:rPr>
          <w:rFonts w:ascii="Times New Roman" w:hAnsi="Times New Roman" w:cs="Times New Roman"/>
          <w:b/>
          <w:sz w:val="28"/>
          <w:szCs w:val="28"/>
        </w:rPr>
      </w:pPr>
      <w:r w:rsidRPr="00027DC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27DC0" w:rsidRDefault="00027DC0">
      <w:pPr>
        <w:rPr>
          <w:rFonts w:ascii="Times New Roman" w:hAnsi="Times New Roman" w:cs="Times New Roman"/>
          <w:sz w:val="28"/>
          <w:szCs w:val="28"/>
        </w:rPr>
      </w:pPr>
      <w:r w:rsidRPr="00027DC0">
        <w:rPr>
          <w:rFonts w:ascii="Times New Roman" w:hAnsi="Times New Roman" w:cs="Times New Roman"/>
          <w:b/>
          <w:sz w:val="28"/>
          <w:szCs w:val="28"/>
        </w:rPr>
        <w:t>№1.</w:t>
      </w:r>
      <w:r w:rsidRPr="0002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Определите силу всемирного тяготения между </w:t>
      </w:r>
      <w:r>
        <w:rPr>
          <w:rFonts w:ascii="Times New Roman" w:hAnsi="Times New Roman" w:cs="Times New Roman"/>
          <w:sz w:val="28"/>
          <w:szCs w:val="28"/>
        </w:rPr>
        <w:t>Венеро</w:t>
      </w:r>
      <w:r>
        <w:rPr>
          <w:rFonts w:ascii="Times New Roman" w:hAnsi="Times New Roman" w:cs="Times New Roman"/>
          <w:sz w:val="28"/>
          <w:szCs w:val="28"/>
        </w:rPr>
        <w:t>й и Солнцем, если</w:t>
      </w:r>
      <w:r>
        <w:rPr>
          <w:rFonts w:ascii="Times New Roman" w:hAnsi="Times New Roman" w:cs="Times New Roman"/>
          <w:sz w:val="28"/>
          <w:szCs w:val="28"/>
        </w:rPr>
        <w:t xml:space="preserve"> их массы соответственно равны 5</w:t>
      </w:r>
      <w:r>
        <w:rPr>
          <w:rFonts w:ascii="Times New Roman" w:hAnsi="Times New Roman" w:cs="Times New Roman"/>
          <w:sz w:val="28"/>
          <w:szCs w:val="28"/>
        </w:rPr>
        <w:t>·10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  2·10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кг, а расстояние между ними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8 000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км.</w:t>
      </w:r>
    </w:p>
    <w:p w:rsidR="00027DC0" w:rsidRDefault="00027DC0">
      <w:pPr>
        <w:rPr>
          <w:rFonts w:ascii="Times New Roman" w:hAnsi="Times New Roman" w:cs="Times New Roman"/>
          <w:sz w:val="28"/>
          <w:szCs w:val="28"/>
        </w:rPr>
      </w:pPr>
      <w:r w:rsidRPr="00027DC0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DD">
        <w:rPr>
          <w:rFonts w:ascii="Times New Roman" w:hAnsi="Times New Roman" w:cs="Times New Roman"/>
          <w:sz w:val="28"/>
          <w:szCs w:val="28"/>
        </w:rPr>
        <w:t>На конце стержня длиной 0,4 м укреплён груз массой 25</w:t>
      </w:r>
      <w:r w:rsidR="001F37DD">
        <w:rPr>
          <w:rFonts w:ascii="Times New Roman" w:hAnsi="Times New Roman" w:cs="Times New Roman"/>
          <w:sz w:val="28"/>
          <w:szCs w:val="28"/>
        </w:rPr>
        <w:t xml:space="preserve">0 г, приводимый во вращение в вертикальной плоскости </w:t>
      </w:r>
      <w:r w:rsidR="001F37DD">
        <w:rPr>
          <w:rFonts w:ascii="Times New Roman" w:hAnsi="Times New Roman" w:cs="Times New Roman"/>
          <w:sz w:val="28"/>
          <w:szCs w:val="28"/>
        </w:rPr>
        <w:t>с постоянной скоростью 0,6</w:t>
      </w:r>
      <w:r w:rsidR="001F37DD">
        <w:rPr>
          <w:rFonts w:ascii="Times New Roman" w:hAnsi="Times New Roman" w:cs="Times New Roman"/>
          <w:sz w:val="28"/>
          <w:szCs w:val="28"/>
        </w:rPr>
        <w:t xml:space="preserve"> м/с. </w:t>
      </w:r>
      <w:r w:rsidR="00BD65A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F37DD">
        <w:rPr>
          <w:rFonts w:ascii="Times New Roman" w:hAnsi="Times New Roman" w:cs="Times New Roman"/>
          <w:sz w:val="28"/>
          <w:szCs w:val="28"/>
        </w:rPr>
        <w:t>С какой силой действует груз на стержень в верхней и нижней точках траектории.</w:t>
      </w:r>
    </w:p>
    <w:p w:rsidR="00E83D17" w:rsidRDefault="00E83D17" w:rsidP="00E83D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83D17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Проезжая по выпуклому мосту</w:t>
      </w:r>
      <w:r>
        <w:rPr>
          <w:rFonts w:ascii="Times New Roman" w:hAnsi="Times New Roman" w:cs="Times New Roman"/>
          <w:sz w:val="28"/>
          <w:szCs w:val="28"/>
        </w:rPr>
        <w:t xml:space="preserve"> со скоростью, модуль которой 54</w:t>
      </w:r>
      <w:r>
        <w:rPr>
          <w:rFonts w:ascii="Times New Roman" w:hAnsi="Times New Roman" w:cs="Times New Roman"/>
          <w:sz w:val="28"/>
          <w:szCs w:val="28"/>
        </w:rPr>
        <w:t xml:space="preserve"> км/ч, автомобиль в верхней точке давит на мост с силой, мо</w:t>
      </w:r>
      <w:r>
        <w:rPr>
          <w:rFonts w:ascii="Times New Roman" w:hAnsi="Times New Roman" w:cs="Times New Roman"/>
          <w:sz w:val="28"/>
          <w:szCs w:val="28"/>
        </w:rPr>
        <w:t>дуль которой на 20</w:t>
      </w:r>
      <w:r>
        <w:rPr>
          <w:rFonts w:ascii="Times New Roman" w:hAnsi="Times New Roman" w:cs="Times New Roman"/>
          <w:sz w:val="28"/>
          <w:szCs w:val="28"/>
        </w:rPr>
        <w:t xml:space="preserve"> % меньше модуля силы тяжести, действующий на автомобиль. Определите радиус кривизны моста.</w:t>
      </w:r>
    </w:p>
    <w:p w:rsidR="00E83D17" w:rsidRPr="00027DC0" w:rsidRDefault="00E83D17">
      <w:pPr>
        <w:rPr>
          <w:rFonts w:ascii="Times New Roman" w:hAnsi="Times New Roman" w:cs="Times New Roman"/>
          <w:sz w:val="28"/>
          <w:szCs w:val="28"/>
        </w:rPr>
      </w:pPr>
    </w:p>
    <w:sectPr w:rsidR="00E83D17" w:rsidRPr="000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6E"/>
    <w:rsid w:val="00027DC0"/>
    <w:rsid w:val="001F37DD"/>
    <w:rsid w:val="00BD65AC"/>
    <w:rsid w:val="00CD2B6E"/>
    <w:rsid w:val="00E83D17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2022-01-19T15:20:00Z</dcterms:created>
  <dcterms:modified xsi:type="dcterms:W3CDTF">2022-01-19T15:35:00Z</dcterms:modified>
</cp:coreProperties>
</file>