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3D" w:rsidRPr="008D45EF" w:rsidRDefault="008D45EF" w:rsidP="008D45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EF">
        <w:rPr>
          <w:rFonts w:ascii="Times New Roman" w:hAnsi="Times New Roman" w:cs="Times New Roman"/>
          <w:b/>
          <w:sz w:val="28"/>
          <w:szCs w:val="28"/>
        </w:rPr>
        <w:t>Понятие о среде жизни. Водная среда</w:t>
      </w:r>
    </w:p>
    <w:p w:rsidR="008D45EF" w:rsidRPr="008D45EF" w:rsidRDefault="00D53AC5" w:rsidP="008D4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8D45EF" w:rsidRDefault="008D45EF" w:rsidP="008D45E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5EF">
        <w:rPr>
          <w:rFonts w:ascii="Times New Roman" w:hAnsi="Times New Roman" w:cs="Times New Roman"/>
          <w:sz w:val="28"/>
          <w:szCs w:val="28"/>
        </w:rPr>
        <w:t>Гидробионты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A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AC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D53AC5" w:rsidRDefault="00D53AC5" w:rsidP="008D4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Гидрофиты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 ….</w:t>
      </w:r>
    </w:p>
    <w:p w:rsidR="008D45EF" w:rsidRDefault="008D45EF" w:rsidP="008D4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5EF" w:rsidRPr="008D45EF" w:rsidRDefault="008D45EF" w:rsidP="008D45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45EF">
        <w:rPr>
          <w:rFonts w:ascii="Times New Roman" w:hAnsi="Times New Roman" w:cs="Times New Roman"/>
          <w:i/>
          <w:sz w:val="28"/>
          <w:szCs w:val="28"/>
        </w:rPr>
        <w:t>Дополните кластер:</w:t>
      </w:r>
    </w:p>
    <w:p w:rsidR="008D45EF" w:rsidRDefault="00013D46" w:rsidP="008D4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50.7pt;margin-top:.8pt;width:14.25pt;height:12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-52.05pt;margin-top:5.3pt;width:18.75pt;height:7.5pt;flip:x 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-37.05pt;margin-top:.8pt;width:132.75pt;height:51pt;z-index:251658240">
            <v:textbox>
              <w:txbxContent>
                <w:p w:rsidR="008D45EF" w:rsidRDefault="008D45EF" w:rsidP="008D45EF">
                  <w:pPr>
                    <w:pStyle w:val="a3"/>
                  </w:pPr>
                  <w:r>
                    <w:t xml:space="preserve">температурный </w:t>
                  </w:r>
                </w:p>
                <w:p w:rsidR="008D45EF" w:rsidRDefault="008D45EF" w:rsidP="008D45EF">
                  <w:pPr>
                    <w:pStyle w:val="a3"/>
                  </w:pPr>
                  <w:r>
                    <w:t>режим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margin-left:249.45pt;margin-top:.8pt;width:109.5pt;height:54.75pt;z-index:251661312">
            <v:textbox>
              <w:txbxContent>
                <w:p w:rsidR="008D45EF" w:rsidRDefault="008D45EF">
                  <w:r>
                    <w:t>Газовый режим</w:t>
                  </w:r>
                </w:p>
              </w:txbxContent>
            </v:textbox>
          </v:oval>
        </w:pict>
      </w:r>
    </w:p>
    <w:p w:rsidR="008D45EF" w:rsidRDefault="00013D46" w:rsidP="008D4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358.95pt;margin-top:7.95pt;width:16.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-55.8pt;margin-top:7.95pt;width:15pt;height:0;flip:x;z-index:251668480" o:connectortype="straight">
            <v:stroke endarrow="block"/>
          </v:shape>
        </w:pict>
      </w:r>
    </w:p>
    <w:p w:rsidR="008D45EF" w:rsidRDefault="00013D46" w:rsidP="008D4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-48.3pt;margin-top:2.35pt;width:11.25pt;height:6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95.7pt;margin-top:8.35pt;width:26.25pt;height:15pt;flip:x 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09.7pt;margin-top:8.35pt;width:34.5pt;height:1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margin-left:117.45pt;margin-top:8.35pt;width:92.25pt;height:51pt;z-index:251660288">
            <v:textbox>
              <w:txbxContent>
                <w:p w:rsidR="008D45EF" w:rsidRDefault="008D45EF">
                  <w:r>
                    <w:t>водная среда</w:t>
                  </w:r>
                </w:p>
              </w:txbxContent>
            </v:textbox>
          </v:oval>
        </w:pict>
      </w:r>
    </w:p>
    <w:p w:rsidR="008D45EF" w:rsidRDefault="00013D46" w:rsidP="008D4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-48.3pt;margin-top:11.75pt;width:2in;height:56.25pt;z-index:251659264">
            <v:textbox>
              <w:txbxContent>
                <w:p w:rsidR="008D45EF" w:rsidRDefault="008D45EF">
                  <w:r>
                    <w:t>Световой режим</w:t>
                  </w:r>
                </w:p>
              </w:txbxContent>
            </v:textbox>
          </v:oval>
        </w:pict>
      </w:r>
    </w:p>
    <w:p w:rsidR="008D45EF" w:rsidRDefault="00013D46" w:rsidP="008D4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58.95pt;margin-top:13.65pt;width:16.5pt;height:6.75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-61.8pt;margin-top:2.4pt;width:13.5pt;height:11.25pt;flip:x 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209.7pt;margin-top:13.65pt;width:39.75pt;height:13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95.7pt;margin-top:13.65pt;width:21.75pt;height:6.7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256.2pt;margin-top:2.4pt;width:102.75pt;height:49.5pt;z-index:251662336">
            <v:textbox>
              <w:txbxContent>
                <w:p w:rsidR="008D45EF" w:rsidRDefault="008D45EF">
                  <w:r>
                    <w:t>Солевой режим</w:t>
                  </w:r>
                </w:p>
              </w:txbxContent>
            </v:textbox>
          </v:oval>
        </w:pict>
      </w:r>
    </w:p>
    <w:p w:rsidR="008D45EF" w:rsidRDefault="00013D46" w:rsidP="008D4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358.95pt;margin-top:15.55pt;width:16.5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-55.8pt;margin-top:15.55pt;width:7.5pt;height:6.75pt;flip:x;z-index:251671552" o:connectortype="straight">
            <v:stroke endarrow="block"/>
          </v:shape>
        </w:pict>
      </w:r>
    </w:p>
    <w:p w:rsidR="008D45EF" w:rsidRDefault="00013D46" w:rsidP="008D4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355.2pt;margin-top:6.2pt;width:9.75pt;height:6.75pt;z-index:251674624" o:connectortype="straight">
            <v:stroke endarrow="block"/>
          </v:shape>
        </w:pict>
      </w:r>
    </w:p>
    <w:p w:rsidR="008D45EF" w:rsidRDefault="008D45EF" w:rsidP="008D45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5EF" w:rsidRDefault="008D45EF" w:rsidP="008D45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45EF">
        <w:rPr>
          <w:rFonts w:ascii="Times New Roman" w:hAnsi="Times New Roman" w:cs="Times New Roman"/>
          <w:i/>
          <w:sz w:val="28"/>
          <w:szCs w:val="28"/>
        </w:rPr>
        <w:t>Схема. Кластер  для характеристики водной среды</w:t>
      </w:r>
    </w:p>
    <w:p w:rsidR="008D45EF" w:rsidRDefault="008D45EF" w:rsidP="008D45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p w:rsidR="008D45EF" w:rsidRPr="008D45EF" w:rsidRDefault="008D45EF" w:rsidP="008D45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 Адаптации организмов к жизни в воде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521"/>
      </w:tblGrid>
      <w:tr w:rsidR="008D45EF" w:rsidTr="00D53AC5">
        <w:trPr>
          <w:trHeight w:hRule="exact" w:val="34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5EF" w:rsidRPr="00D53AC5" w:rsidRDefault="008D45EF" w:rsidP="00D53AC5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53AC5">
              <w:rPr>
                <w:rStyle w:val="29pt"/>
                <w:b w:val="0"/>
                <w:sz w:val="24"/>
                <w:szCs w:val="24"/>
              </w:rPr>
              <w:t>Организмы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5EF" w:rsidRPr="00D53AC5" w:rsidRDefault="008D45EF" w:rsidP="00D53AC5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53AC5">
              <w:rPr>
                <w:rStyle w:val="29pt"/>
                <w:b w:val="0"/>
                <w:sz w:val="24"/>
                <w:szCs w:val="24"/>
              </w:rPr>
              <w:t>Приспособления</w:t>
            </w:r>
          </w:p>
        </w:tc>
      </w:tr>
      <w:tr w:rsidR="008D45EF" w:rsidTr="00D53AC5">
        <w:trPr>
          <w:trHeight w:hRule="exact" w:val="29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5EF" w:rsidRPr="00D53AC5" w:rsidRDefault="008D45EF" w:rsidP="008D45EF">
            <w:pPr>
              <w:pStyle w:val="20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D53AC5">
              <w:rPr>
                <w:rStyle w:val="29pt"/>
                <w:b w:val="0"/>
                <w:sz w:val="24"/>
                <w:szCs w:val="24"/>
              </w:rPr>
              <w:t>Растения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5EF" w:rsidRPr="00D53AC5" w:rsidRDefault="008D45EF" w:rsidP="008D45EF">
            <w:pPr>
              <w:pStyle w:val="20"/>
              <w:shd w:val="clear" w:color="auto" w:fill="auto"/>
              <w:spacing w:line="2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45EF" w:rsidTr="008D45EF">
        <w:trPr>
          <w:trHeight w:hRule="exact" w:val="169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45EF" w:rsidRPr="00D53AC5" w:rsidRDefault="008D45EF" w:rsidP="008D45EF">
            <w:pPr>
              <w:pStyle w:val="20"/>
              <w:shd w:val="clear" w:color="auto" w:fill="auto"/>
              <w:spacing w:after="60" w:line="180" w:lineRule="exact"/>
              <w:ind w:firstLine="0"/>
              <w:rPr>
                <w:sz w:val="24"/>
                <w:szCs w:val="24"/>
              </w:rPr>
            </w:pPr>
            <w:r w:rsidRPr="00D53AC5">
              <w:rPr>
                <w:rStyle w:val="29pt"/>
                <w:b w:val="0"/>
                <w:sz w:val="24"/>
                <w:szCs w:val="24"/>
              </w:rPr>
              <w:t>Животные:</w:t>
            </w:r>
          </w:p>
          <w:p w:rsidR="008D45EF" w:rsidRPr="00D53AC5" w:rsidRDefault="008D45EF" w:rsidP="008D45EF">
            <w:pPr>
              <w:pStyle w:val="20"/>
              <w:shd w:val="clear" w:color="auto" w:fill="auto"/>
              <w:tabs>
                <w:tab w:val="left" w:pos="211"/>
              </w:tabs>
              <w:spacing w:before="60" w:line="451" w:lineRule="exact"/>
              <w:ind w:firstLine="0"/>
              <w:rPr>
                <w:sz w:val="24"/>
                <w:szCs w:val="24"/>
              </w:rPr>
            </w:pPr>
            <w:r w:rsidRPr="00D53AC5">
              <w:rPr>
                <w:rStyle w:val="29pt"/>
                <w:b w:val="0"/>
                <w:sz w:val="24"/>
                <w:szCs w:val="24"/>
              </w:rPr>
              <w:t>а)</w:t>
            </w:r>
            <w:r w:rsidRPr="00D53AC5">
              <w:rPr>
                <w:rStyle w:val="29pt"/>
                <w:b w:val="0"/>
                <w:sz w:val="24"/>
                <w:szCs w:val="24"/>
              </w:rPr>
              <w:tab/>
              <w:t>планктон</w:t>
            </w:r>
          </w:p>
          <w:p w:rsidR="008D45EF" w:rsidRPr="00D53AC5" w:rsidRDefault="008D45EF" w:rsidP="008D45EF">
            <w:pPr>
              <w:pStyle w:val="20"/>
              <w:shd w:val="clear" w:color="auto" w:fill="auto"/>
              <w:tabs>
                <w:tab w:val="left" w:pos="206"/>
              </w:tabs>
              <w:spacing w:line="451" w:lineRule="exact"/>
              <w:ind w:firstLine="0"/>
              <w:rPr>
                <w:sz w:val="24"/>
                <w:szCs w:val="24"/>
              </w:rPr>
            </w:pPr>
            <w:r w:rsidRPr="00D53AC5">
              <w:rPr>
                <w:rStyle w:val="29pt"/>
                <w:b w:val="0"/>
                <w:sz w:val="24"/>
                <w:szCs w:val="24"/>
              </w:rPr>
              <w:t>б)</w:t>
            </w:r>
            <w:r w:rsidRPr="00D53AC5">
              <w:rPr>
                <w:rStyle w:val="29pt"/>
                <w:b w:val="0"/>
                <w:sz w:val="24"/>
                <w:szCs w:val="24"/>
              </w:rPr>
              <w:tab/>
              <w:t>нектон</w:t>
            </w:r>
          </w:p>
          <w:p w:rsidR="008D45EF" w:rsidRPr="00D53AC5" w:rsidRDefault="008D45EF" w:rsidP="008D45EF">
            <w:pPr>
              <w:pStyle w:val="20"/>
              <w:shd w:val="clear" w:color="auto" w:fill="auto"/>
              <w:tabs>
                <w:tab w:val="left" w:pos="206"/>
              </w:tabs>
              <w:spacing w:line="451" w:lineRule="exact"/>
              <w:ind w:firstLine="0"/>
              <w:rPr>
                <w:sz w:val="24"/>
                <w:szCs w:val="24"/>
              </w:rPr>
            </w:pPr>
            <w:r w:rsidRPr="00D53AC5">
              <w:rPr>
                <w:rStyle w:val="29pt"/>
                <w:b w:val="0"/>
                <w:sz w:val="24"/>
                <w:szCs w:val="24"/>
              </w:rPr>
              <w:t>в)</w:t>
            </w:r>
            <w:r w:rsidRPr="00D53AC5">
              <w:rPr>
                <w:rStyle w:val="29pt"/>
                <w:b w:val="0"/>
                <w:sz w:val="24"/>
                <w:szCs w:val="24"/>
              </w:rPr>
              <w:tab/>
              <w:t>бентос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5EF" w:rsidRPr="00D53AC5" w:rsidRDefault="008D45EF" w:rsidP="008D45EF">
            <w:pPr>
              <w:pStyle w:val="20"/>
              <w:shd w:val="clear" w:color="auto" w:fill="auto"/>
              <w:spacing w:line="2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D45EF" w:rsidRPr="00D53AC5" w:rsidRDefault="008D45EF" w:rsidP="008D45EF">
      <w:pPr>
        <w:pStyle w:val="20"/>
        <w:shd w:val="clear" w:color="auto" w:fill="auto"/>
        <w:spacing w:line="240" w:lineRule="auto"/>
        <w:ind w:firstLine="380"/>
        <w:rPr>
          <w:i/>
          <w:sz w:val="24"/>
          <w:szCs w:val="24"/>
        </w:rPr>
      </w:pPr>
      <w:r w:rsidRPr="00D53AC5">
        <w:rPr>
          <w:rStyle w:val="22pt"/>
          <w:sz w:val="24"/>
          <w:szCs w:val="24"/>
        </w:rPr>
        <w:t>3)</w:t>
      </w:r>
      <w:r w:rsidRPr="00D53AC5">
        <w:rPr>
          <w:i/>
          <w:color w:val="000000"/>
          <w:sz w:val="24"/>
          <w:szCs w:val="24"/>
          <w:lang w:bidi="ru-RU"/>
        </w:rPr>
        <w:t>Закончите предложения:</w:t>
      </w:r>
    </w:p>
    <w:p w:rsidR="008D45EF" w:rsidRPr="00D53AC5" w:rsidRDefault="008D45EF" w:rsidP="008D45EF">
      <w:pPr>
        <w:pStyle w:val="20"/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bidi="ru-RU"/>
        </w:rPr>
      </w:pPr>
      <w:proofErr w:type="gramStart"/>
      <w:r w:rsidRPr="00D53AC5">
        <w:rPr>
          <w:color w:val="000000"/>
          <w:sz w:val="24"/>
          <w:szCs w:val="24"/>
          <w:lang w:bidi="ru-RU"/>
        </w:rPr>
        <w:t>1) Часть природы, которая окружает организм и с которой он непосредственно взаимодействует, — это ...</w:t>
      </w:r>
      <w:r w:rsidRPr="00D53AC5">
        <w:rPr>
          <w:rStyle w:val="2105pt"/>
          <w:sz w:val="24"/>
          <w:szCs w:val="24"/>
        </w:rPr>
        <w:t>;</w:t>
      </w:r>
      <w:r w:rsidRPr="00D53AC5">
        <w:rPr>
          <w:color w:val="000000"/>
          <w:sz w:val="24"/>
          <w:szCs w:val="24"/>
          <w:lang w:bidi="ru-RU"/>
        </w:rPr>
        <w:t xml:space="preserve"> 2) На Земле можно выделить среды жизни ... 3) Растения водной среды называются ...</w:t>
      </w:r>
      <w:r w:rsidRPr="00D53AC5">
        <w:rPr>
          <w:rStyle w:val="2105pt"/>
          <w:sz w:val="24"/>
          <w:szCs w:val="24"/>
        </w:rPr>
        <w:t>;</w:t>
      </w:r>
      <w:r w:rsidRPr="00D53AC5">
        <w:rPr>
          <w:color w:val="000000"/>
          <w:sz w:val="24"/>
          <w:szCs w:val="24"/>
          <w:lang w:bidi="ru-RU"/>
        </w:rPr>
        <w:t xml:space="preserve"> 4) Совокупность организмов, обитающих в толще донного грунта, — это ... 5) Организмы, адаптации которых направлены на повышение плавучести тела, называются ...</w:t>
      </w:r>
      <w:proofErr w:type="gramEnd"/>
    </w:p>
    <w:p w:rsidR="008D45EF" w:rsidRPr="00D53AC5" w:rsidRDefault="008D45EF" w:rsidP="008D45EF">
      <w:pPr>
        <w:pStyle w:val="20"/>
        <w:shd w:val="clear" w:color="auto" w:fill="auto"/>
        <w:spacing w:line="240" w:lineRule="auto"/>
        <w:ind w:firstLine="380"/>
        <w:rPr>
          <w:color w:val="000000"/>
          <w:sz w:val="24"/>
          <w:szCs w:val="24"/>
          <w:lang w:bidi="ru-RU"/>
        </w:rPr>
      </w:pPr>
      <w:r w:rsidRPr="00D53AC5">
        <w:rPr>
          <w:color w:val="000000"/>
          <w:sz w:val="24"/>
          <w:szCs w:val="24"/>
          <w:lang w:bidi="ru-RU"/>
        </w:rPr>
        <w:t>4)</w:t>
      </w:r>
      <w:r w:rsidRPr="00D53AC5">
        <w:rPr>
          <w:i/>
          <w:color w:val="000000"/>
          <w:sz w:val="24"/>
          <w:szCs w:val="24"/>
          <w:lang w:bidi="ru-RU"/>
        </w:rPr>
        <w:t xml:space="preserve"> Определите, верное</w:t>
      </w:r>
      <w:proofErr w:type="gramStart"/>
      <w:r w:rsidRPr="00D53AC5">
        <w:rPr>
          <w:i/>
          <w:color w:val="000000"/>
          <w:sz w:val="24"/>
          <w:szCs w:val="24"/>
          <w:lang w:bidi="ru-RU"/>
        </w:rPr>
        <w:t xml:space="preserve"> (+) </w:t>
      </w:r>
      <w:proofErr w:type="gramEnd"/>
      <w:r w:rsidRPr="00D53AC5">
        <w:rPr>
          <w:i/>
          <w:color w:val="000000"/>
          <w:sz w:val="24"/>
          <w:szCs w:val="24"/>
          <w:lang w:bidi="ru-RU"/>
        </w:rPr>
        <w:t>или неверное (-) высказывание:</w:t>
      </w:r>
    </w:p>
    <w:p w:rsidR="008D45EF" w:rsidRPr="00D53AC5" w:rsidRDefault="008D45EF" w:rsidP="008D45E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D53AC5">
        <w:rPr>
          <w:rFonts w:ascii="Times New Roman" w:hAnsi="Times New Roman" w:cs="Times New Roman"/>
          <w:color w:val="000000"/>
          <w:sz w:val="24"/>
          <w:szCs w:val="24"/>
          <w:lang w:bidi="ru-RU"/>
        </w:rPr>
        <w:t>1) водная среда — самая обширная среда жизни; 2) вод</w:t>
      </w:r>
      <w:r w:rsidRPr="00D53AC5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ную среду характеризуют высокая плотность, перепады дав</w:t>
      </w:r>
      <w:r w:rsidRPr="00D53AC5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ления и температуры, высокое содержание кислорода; 3) водные организмы по типу адаптаций разделяют на нектон, планктон и бентос; 4) все водные организмы называются гидрофиты 5) нектон — совокупность организмов, обита</w:t>
      </w:r>
      <w:r w:rsidRPr="00D53AC5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ющих в толще воды и ведущих активный образ жизни</w:t>
      </w:r>
      <w:proofErr w:type="gramEnd"/>
    </w:p>
    <w:p w:rsidR="008D45EF" w:rsidRPr="00D53AC5" w:rsidRDefault="008D45EF" w:rsidP="008D45EF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 w:rsidRPr="00D53AC5">
        <w:rPr>
          <w:rFonts w:ascii="Times New Roman" w:hAnsi="Times New Roman" w:cs="Times New Roman"/>
          <w:color w:val="000000"/>
          <w:sz w:val="24"/>
          <w:szCs w:val="24"/>
          <w:lang w:bidi="ru-RU"/>
        </w:rPr>
        <w:t>5)</w:t>
      </w:r>
      <w:r w:rsidRPr="00D53AC5">
        <w:rPr>
          <w:color w:val="000000"/>
          <w:sz w:val="24"/>
          <w:szCs w:val="24"/>
          <w:lang w:bidi="ru-RU"/>
        </w:rPr>
        <w:t xml:space="preserve"> </w:t>
      </w:r>
      <w:r w:rsidRPr="00D53AC5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Морские рыбы, обитающие на разных глубинах, имеют разные глаза. У большинства морских рыб, обитающих в толще воды, глаза очень большие (например, у морского окуня). У рыб, обитающих на больших глубинах, глаза маленькие или совсем отсутствуют. Объ</w:t>
      </w:r>
      <w:r w:rsidRPr="00D53AC5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softHyphen/>
        <w:t>ясните, с чем связаны особенности строения органов зрения рыб, живущих на разных глубинах</w:t>
      </w:r>
    </w:p>
    <w:p w:rsidR="008D45EF" w:rsidRPr="00D53AC5" w:rsidRDefault="008D45EF" w:rsidP="008D45EF">
      <w:pPr>
        <w:pStyle w:val="a3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53AC5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6) На какой предельной глубине морей и океанов можно обнаружить водоросли? Почему глубоководные водоросли имеют бурую или красную окраску?</w:t>
      </w:r>
    </w:p>
    <w:p w:rsidR="008D45EF" w:rsidRPr="00D53AC5" w:rsidRDefault="008D45EF" w:rsidP="008D4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C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Домашнее задание:</w:t>
      </w:r>
      <w:r w:rsidRPr="00D53AC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параграф</w:t>
      </w:r>
      <w:r w:rsidR="00D53AC5">
        <w:rPr>
          <w:rFonts w:ascii="Times New Roman" w:hAnsi="Times New Roman" w:cs="Times New Roman"/>
          <w:color w:val="000000"/>
          <w:sz w:val="24"/>
          <w:szCs w:val="24"/>
          <w:lang w:bidi="ru-RU"/>
        </w:rPr>
        <w:t>ы</w:t>
      </w:r>
      <w:bookmarkStart w:id="0" w:name="_GoBack"/>
      <w:bookmarkEnd w:id="0"/>
      <w:r w:rsidRPr="00D53AC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53AC5">
        <w:rPr>
          <w:rFonts w:ascii="Times New Roman" w:hAnsi="Times New Roman" w:cs="Times New Roman"/>
          <w:color w:val="000000"/>
          <w:sz w:val="24"/>
          <w:szCs w:val="24"/>
          <w:lang w:bidi="ru-RU"/>
        </w:rPr>
        <w:t>9, 10</w:t>
      </w:r>
    </w:p>
    <w:sectPr w:rsidR="008D45EF" w:rsidRPr="00D53AC5" w:rsidSect="00D53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46" w:rsidRDefault="00013D46">
      <w:pPr>
        <w:spacing w:after="0" w:line="240" w:lineRule="auto"/>
      </w:pPr>
      <w:r>
        <w:separator/>
      </w:r>
    </w:p>
  </w:endnote>
  <w:endnote w:type="continuationSeparator" w:id="0">
    <w:p w:rsidR="00013D46" w:rsidRDefault="0001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46" w:rsidRDefault="00013D46">
      <w:pPr>
        <w:spacing w:after="0" w:line="240" w:lineRule="auto"/>
      </w:pPr>
      <w:r>
        <w:separator/>
      </w:r>
    </w:p>
  </w:footnote>
  <w:footnote w:type="continuationSeparator" w:id="0">
    <w:p w:rsidR="00013D46" w:rsidRDefault="00013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45EF"/>
    <w:rsid w:val="00013D46"/>
    <w:rsid w:val="00417C18"/>
    <w:rsid w:val="0065333D"/>
    <w:rsid w:val="008D45EF"/>
    <w:rsid w:val="00D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2"/>
        <o:r id="V:Rule2" type="connector" idref="#_x0000_s1040"/>
        <o:r id="V:Rule3" type="connector" idref="#_x0000_s1034"/>
        <o:r id="V:Rule4" type="connector" idref="#_x0000_s1045"/>
        <o:r id="V:Rule5" type="connector" idref="#_x0000_s1033"/>
        <o:r id="V:Rule6" type="connector" idref="#_x0000_s1036"/>
        <o:r id="V:Rule7" type="connector" idref="#_x0000_s1041"/>
        <o:r id="V:Rule8" type="connector" idref="#_x0000_s1042"/>
        <o:r id="V:Rule9" type="connector" idref="#_x0000_s1037"/>
        <o:r id="V:Rule10" type="connector" idref="#_x0000_s1044"/>
        <o:r id="V:Rule11" type="connector" idref="#_x0000_s1035"/>
        <o:r id="V:Rule12" type="connector" idref="#_x0000_s1039"/>
        <o:r id="V:Rule13" type="connector" idref="#_x0000_s1038"/>
        <o:r id="V:Rule14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5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8D45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8D45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45EF"/>
    <w:pPr>
      <w:widowControl w:val="0"/>
      <w:shd w:val="clear" w:color="auto" w:fill="FFFFFF"/>
      <w:spacing w:after="0" w:line="230" w:lineRule="exact"/>
      <w:ind w:hanging="1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rsid w:val="008D45EF"/>
    <w:rPr>
      <w:color w:val="0066CC"/>
      <w:u w:val="single"/>
    </w:rPr>
  </w:style>
  <w:style w:type="character" w:customStyle="1" w:styleId="2105pt">
    <w:name w:val="Основной текст (2) + 10;5 pt;Курсив"/>
    <w:basedOn w:val="2"/>
    <w:rsid w:val="008D45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8D4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cp:lastPrinted>2021-09-30T20:29:00Z</cp:lastPrinted>
  <dcterms:created xsi:type="dcterms:W3CDTF">2017-09-30T12:35:00Z</dcterms:created>
  <dcterms:modified xsi:type="dcterms:W3CDTF">2021-09-30T20:29:00Z</dcterms:modified>
</cp:coreProperties>
</file>