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77" w:rsidRDefault="00E06977" w:rsidP="00E06977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Conversation bricks.</w:t>
      </w:r>
      <w:proofErr w:type="gramEnd"/>
      <w:r>
        <w:rPr>
          <w:lang w:val="en-US"/>
        </w:rPr>
        <w:t xml:space="preserve"> Topic “Languages”</w:t>
      </w:r>
    </w:p>
    <w:p w:rsidR="00E06977" w:rsidRDefault="00E06977" w:rsidP="00E06977">
      <w:pPr>
        <w:spacing w:after="0" w:line="240" w:lineRule="auto"/>
        <w:rPr>
          <w:lang w:val="en-US"/>
        </w:rPr>
      </w:pPr>
    </w:p>
    <w:p w:rsidR="00702505" w:rsidRDefault="00340F87" w:rsidP="00E06977">
      <w:pPr>
        <w:pStyle w:val="a3"/>
        <w:numPr>
          <w:ilvl w:val="0"/>
          <w:numId w:val="2"/>
        </w:numPr>
        <w:spacing w:after="0" w:line="240" w:lineRule="auto"/>
        <w:ind w:left="0" w:hanging="284"/>
        <w:jc w:val="center"/>
        <w:rPr>
          <w:i/>
          <w:lang w:val="en-US"/>
        </w:rPr>
      </w:pPr>
      <w:r w:rsidRPr="00E06977">
        <w:rPr>
          <w:i/>
          <w:lang w:val="en-US"/>
        </w:rPr>
        <w:t>Answer the questions using the phrases from “Conversation bricks”</w:t>
      </w:r>
      <w:r w:rsidR="00153255" w:rsidRPr="00E06977">
        <w:rPr>
          <w:i/>
          <w:lang w:val="en-US"/>
        </w:rPr>
        <w:t>:</w:t>
      </w:r>
    </w:p>
    <w:p w:rsidR="00FB33EB" w:rsidRPr="00E06977" w:rsidRDefault="00FB33EB" w:rsidP="00FB33EB">
      <w:pPr>
        <w:pStyle w:val="a3"/>
        <w:spacing w:after="0" w:line="240" w:lineRule="auto"/>
        <w:ind w:left="0"/>
        <w:rPr>
          <w:i/>
          <w:lang w:val="en-US"/>
        </w:rPr>
      </w:pPr>
    </w:p>
    <w:p w:rsidR="00153255" w:rsidRPr="00340F87" w:rsidRDefault="00153255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 xml:space="preserve">They say it is wrong to interrupt the teacher. </w:t>
      </w:r>
    </w:p>
    <w:p w:rsidR="00153255" w:rsidRPr="00340F87" w:rsidRDefault="00FB33EB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Vladimir </w:t>
      </w:r>
      <w:proofErr w:type="spellStart"/>
      <w:r>
        <w:rPr>
          <w:lang w:val="en-US"/>
        </w:rPr>
        <w:t>Ivanovich</w:t>
      </w:r>
      <w:proofErr w:type="spellEnd"/>
      <w:r>
        <w:rPr>
          <w:lang w:val="en-US"/>
        </w:rPr>
        <w:t xml:space="preserve"> </w:t>
      </w:r>
      <w:proofErr w:type="spellStart"/>
      <w:r w:rsidR="00153255" w:rsidRPr="00340F87">
        <w:rPr>
          <w:lang w:val="en-US"/>
        </w:rPr>
        <w:t>Dal</w:t>
      </w:r>
      <w:proofErr w:type="spellEnd"/>
      <w:r w:rsidR="00153255" w:rsidRPr="00340F87">
        <w:rPr>
          <w:lang w:val="en-US"/>
        </w:rPr>
        <w:t xml:space="preserve"> contributed to the development of the Russian language.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If you know several languages, it won’t help you to find a road in another country.</w:t>
      </w:r>
    </w:p>
    <w:p w:rsidR="00153255" w:rsidRPr="00340F87" w:rsidRDefault="00153255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Chinese is more difficult than English.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 xml:space="preserve">They say, the formation of good basis of the language depends on </w:t>
      </w:r>
      <w:proofErr w:type="gramStart"/>
      <w:r w:rsidRPr="00340F87">
        <w:rPr>
          <w:lang w:val="en-US"/>
        </w:rPr>
        <w:t>hard  and</w:t>
      </w:r>
      <w:proofErr w:type="gramEnd"/>
      <w:r w:rsidRPr="00340F87">
        <w:rPr>
          <w:lang w:val="en-US"/>
        </w:rPr>
        <w:t xml:space="preserve"> long work.</w:t>
      </w:r>
    </w:p>
    <w:p w:rsidR="00153255" w:rsidRPr="00340F87" w:rsidRDefault="00153255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Plural and gender in Russian are less difficult than in English.</w:t>
      </w:r>
    </w:p>
    <w:p w:rsidR="00153255" w:rsidRPr="00340F87" w:rsidRDefault="00153255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 xml:space="preserve">Languages, such as Chinese and Japanese, are </w:t>
      </w:r>
      <w:r w:rsidR="006F4123" w:rsidRPr="00340F87">
        <w:rPr>
          <w:lang w:val="en-US"/>
        </w:rPr>
        <w:t xml:space="preserve">very </w:t>
      </w:r>
      <w:r w:rsidRPr="00340F87">
        <w:rPr>
          <w:lang w:val="en-US"/>
        </w:rPr>
        <w:t>easy.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English is the language of 21</w:t>
      </w:r>
      <w:r w:rsidRPr="00340F87">
        <w:rPr>
          <w:vertAlign w:val="superscript"/>
          <w:lang w:val="en-US"/>
        </w:rPr>
        <w:t>st</w:t>
      </w:r>
      <w:r w:rsidRPr="00340F87">
        <w:rPr>
          <w:lang w:val="en-US"/>
        </w:rPr>
        <w:t xml:space="preserve"> century, because it is easy.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As I know, the environment takes part in formation of people’s language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Genders are simpler in English.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People who live in English-speaking countries take for granted the fact that many other people from different countries understand them.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Russia has only one official language.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Plurals are easier in Russian than in English.</w:t>
      </w:r>
    </w:p>
    <w:p w:rsidR="005967D3" w:rsidRPr="00340F87" w:rsidRDefault="005967D3" w:rsidP="00E06977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lang w:val="en-US"/>
        </w:rPr>
      </w:pPr>
      <w:r w:rsidRPr="00340F87">
        <w:rPr>
          <w:lang w:val="en-US"/>
        </w:rPr>
        <w:t>English is the second official language in China.</w:t>
      </w:r>
    </w:p>
    <w:p w:rsidR="005967D3" w:rsidRDefault="005967D3" w:rsidP="00E06977">
      <w:pPr>
        <w:spacing w:after="0" w:line="240" w:lineRule="auto"/>
        <w:ind w:hanging="284"/>
        <w:rPr>
          <w:lang w:val="en-US"/>
        </w:rPr>
      </w:pPr>
    </w:p>
    <w:p w:rsidR="006F4123" w:rsidRPr="00FB33EB" w:rsidRDefault="00340F87" w:rsidP="00E06977">
      <w:pPr>
        <w:pStyle w:val="a3"/>
        <w:numPr>
          <w:ilvl w:val="0"/>
          <w:numId w:val="2"/>
        </w:numPr>
        <w:spacing w:after="0" w:line="240" w:lineRule="auto"/>
        <w:ind w:left="0" w:hanging="284"/>
        <w:jc w:val="center"/>
        <w:rPr>
          <w:i/>
          <w:lang w:val="en-US"/>
        </w:rPr>
      </w:pPr>
      <w:r w:rsidRPr="00FB33EB">
        <w:rPr>
          <w:i/>
          <w:lang w:val="en-US"/>
        </w:rPr>
        <w:t>Complete the dialogs using the phrases from “Conversation bricks”:</w:t>
      </w:r>
    </w:p>
    <w:p w:rsidR="00340F87" w:rsidRDefault="00340F87" w:rsidP="00E06977">
      <w:pPr>
        <w:spacing w:after="0" w:line="240" w:lineRule="auto"/>
        <w:ind w:hanging="284"/>
        <w:rPr>
          <w:lang w:val="en-US"/>
        </w:rPr>
      </w:pPr>
    </w:p>
    <w:p w:rsidR="00340F87" w:rsidRPr="00171077" w:rsidRDefault="001710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="00340F87" w:rsidRPr="00171077">
        <w:rPr>
          <w:lang w:val="en-US"/>
        </w:rPr>
        <w:t>_________________________</w:t>
      </w:r>
    </w:p>
    <w:p w:rsidR="006F4123" w:rsidRDefault="00E06977" w:rsidP="00E06977">
      <w:pPr>
        <w:pStyle w:val="a3"/>
        <w:spacing w:after="0" w:line="240" w:lineRule="auto"/>
        <w:ind w:left="0"/>
        <w:rPr>
          <w:lang w:val="en-US"/>
        </w:rPr>
      </w:pPr>
      <w:r>
        <w:rPr>
          <w:lang w:val="en-US"/>
        </w:rPr>
        <w:t>-</w:t>
      </w:r>
      <w:r w:rsidR="006F4123" w:rsidRPr="00171077">
        <w:rPr>
          <w:lang w:val="en-US"/>
        </w:rPr>
        <w:t>Yes, you may.</w:t>
      </w:r>
    </w:p>
    <w:p w:rsidR="00171077" w:rsidRPr="00171077" w:rsidRDefault="00171077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340F87" w:rsidRPr="00171077" w:rsidRDefault="001710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="00340F87" w:rsidRPr="00171077">
        <w:rPr>
          <w:lang w:val="en-US"/>
        </w:rPr>
        <w:t>_________________________</w:t>
      </w:r>
    </w:p>
    <w:p w:rsidR="00340F87" w:rsidRDefault="00E06977" w:rsidP="00E06977">
      <w:pPr>
        <w:pStyle w:val="a3"/>
        <w:spacing w:after="0" w:line="240" w:lineRule="auto"/>
        <w:ind w:left="0"/>
        <w:rPr>
          <w:lang w:val="en-US"/>
        </w:rPr>
      </w:pPr>
      <w:r>
        <w:rPr>
          <w:lang w:val="en-US"/>
        </w:rPr>
        <w:t>-</w:t>
      </w:r>
      <w:r w:rsidR="00340F87" w:rsidRPr="00171077">
        <w:rPr>
          <w:lang w:val="en-US"/>
        </w:rPr>
        <w:t>Yes, I do.</w:t>
      </w:r>
    </w:p>
    <w:p w:rsidR="00171077" w:rsidRPr="00171077" w:rsidRDefault="00171077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340F87" w:rsidRPr="00171077" w:rsidRDefault="001710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Pr="00171077">
        <w:rPr>
          <w:lang w:val="en-US"/>
        </w:rPr>
        <w:t>_________________________</w:t>
      </w:r>
    </w:p>
    <w:p w:rsidR="00171077" w:rsidRPr="00E06977" w:rsidRDefault="00E06977" w:rsidP="00E0697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="00340F87" w:rsidRPr="00E06977">
        <w:rPr>
          <w:lang w:val="en-US"/>
        </w:rPr>
        <w:t xml:space="preserve">Of course, but </w:t>
      </w:r>
      <w:r w:rsidR="00171077" w:rsidRPr="00E06977">
        <w:rPr>
          <w:lang w:val="en-US"/>
        </w:rPr>
        <w:t>stick to the point.</w:t>
      </w:r>
    </w:p>
    <w:p w:rsidR="00607829" w:rsidRDefault="00607829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E06977" w:rsidRDefault="00E069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>-</w:t>
      </w:r>
      <w:r w:rsidR="00607829" w:rsidRPr="00607829">
        <w:rPr>
          <w:lang w:val="en-US"/>
        </w:rPr>
        <w:t>_________________________</w:t>
      </w:r>
    </w:p>
    <w:p w:rsidR="00607829" w:rsidRPr="00E06977" w:rsidRDefault="00E06977" w:rsidP="00E06977">
      <w:pPr>
        <w:pStyle w:val="a3"/>
        <w:spacing w:after="0" w:line="240" w:lineRule="auto"/>
        <w:ind w:left="0"/>
        <w:rPr>
          <w:lang w:val="en-US"/>
        </w:rPr>
      </w:pPr>
      <w:r>
        <w:rPr>
          <w:lang w:val="en-US"/>
        </w:rPr>
        <w:t>-</w:t>
      </w:r>
      <w:proofErr w:type="gramStart"/>
      <w:r w:rsidR="00607829" w:rsidRPr="00E06977">
        <w:rPr>
          <w:lang w:val="en-US"/>
        </w:rPr>
        <w:t>I’m  afraid</w:t>
      </w:r>
      <w:proofErr w:type="gramEnd"/>
      <w:r w:rsidR="00607829" w:rsidRPr="00E06977">
        <w:rPr>
          <w:lang w:val="en-US"/>
        </w:rPr>
        <w:t>, but we have no time for questions</w:t>
      </w:r>
      <w:r w:rsidRPr="00E06977">
        <w:rPr>
          <w:lang w:val="en-US"/>
        </w:rPr>
        <w:t xml:space="preserve"> anymore</w:t>
      </w:r>
      <w:r w:rsidR="00607829" w:rsidRPr="00E06977">
        <w:rPr>
          <w:lang w:val="en-US"/>
        </w:rPr>
        <w:t xml:space="preserve">. </w:t>
      </w:r>
    </w:p>
    <w:p w:rsidR="00607829" w:rsidRDefault="00607829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171077" w:rsidRPr="00171077" w:rsidRDefault="00607829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="00171077" w:rsidRPr="00171077">
        <w:rPr>
          <w:lang w:val="en-US"/>
        </w:rPr>
        <w:t xml:space="preserve">But what languages do </w:t>
      </w:r>
      <w:r>
        <w:rPr>
          <w:lang w:val="en-US"/>
        </w:rPr>
        <w:t>the Americans</w:t>
      </w:r>
      <w:r w:rsidR="00171077" w:rsidRPr="00171077">
        <w:rPr>
          <w:lang w:val="en-US"/>
        </w:rPr>
        <w:t xml:space="preserve"> study at schools and colleges?</w:t>
      </w:r>
    </w:p>
    <w:p w:rsidR="00607829" w:rsidRPr="00171077" w:rsidRDefault="00E06977" w:rsidP="00E06977">
      <w:pPr>
        <w:pStyle w:val="a3"/>
        <w:spacing w:after="0" w:line="240" w:lineRule="auto"/>
        <w:ind w:left="0"/>
        <w:rPr>
          <w:lang w:val="en-US"/>
        </w:rPr>
      </w:pPr>
      <w:r>
        <w:rPr>
          <w:lang w:val="en-US"/>
        </w:rPr>
        <w:t>-</w:t>
      </w:r>
      <w:r w:rsidR="00607829">
        <w:rPr>
          <w:lang w:val="en-US"/>
        </w:rPr>
        <w:t xml:space="preserve">You will not find any language as an optional class in America, but they have elective classes. Students </w:t>
      </w:r>
      <w:r>
        <w:rPr>
          <w:lang w:val="en-US"/>
        </w:rPr>
        <w:t xml:space="preserve">can learn many </w:t>
      </w:r>
      <w:proofErr w:type="gramStart"/>
      <w:r w:rsidR="00607829">
        <w:rPr>
          <w:lang w:val="en-US"/>
        </w:rPr>
        <w:t>languages ,</w:t>
      </w:r>
      <w:proofErr w:type="gramEnd"/>
      <w:r w:rsidR="00607829">
        <w:rPr>
          <w:lang w:val="en-US"/>
        </w:rPr>
        <w:t xml:space="preserve"> _______________, French or Spanish. They are the most popular.</w:t>
      </w:r>
    </w:p>
    <w:p w:rsidR="00171077" w:rsidRDefault="00171077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E06977" w:rsidRPr="00171077" w:rsidRDefault="00E069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>-</w:t>
      </w:r>
      <w:r w:rsidRPr="00171077">
        <w:rPr>
          <w:lang w:val="en-US"/>
        </w:rPr>
        <w:t xml:space="preserve">But what languages do </w:t>
      </w:r>
      <w:r>
        <w:rPr>
          <w:lang w:val="en-US"/>
        </w:rPr>
        <w:t xml:space="preserve">the Russian </w:t>
      </w:r>
      <w:proofErr w:type="gramStart"/>
      <w:r>
        <w:rPr>
          <w:lang w:val="en-US"/>
        </w:rPr>
        <w:t xml:space="preserve">students </w:t>
      </w:r>
      <w:r w:rsidRPr="00171077">
        <w:rPr>
          <w:lang w:val="en-US"/>
        </w:rPr>
        <w:t xml:space="preserve"> study</w:t>
      </w:r>
      <w:proofErr w:type="gramEnd"/>
      <w:r w:rsidRPr="00171077">
        <w:rPr>
          <w:lang w:val="en-US"/>
        </w:rPr>
        <w:t xml:space="preserve"> at schools and colleges?</w:t>
      </w:r>
    </w:p>
    <w:p w:rsidR="00E06977" w:rsidRDefault="00E06977" w:rsidP="00E06977">
      <w:pPr>
        <w:pStyle w:val="a3"/>
        <w:spacing w:after="0" w:line="240" w:lineRule="auto"/>
        <w:ind w:left="0"/>
        <w:rPr>
          <w:lang w:val="en-US"/>
        </w:rPr>
      </w:pPr>
      <w:r>
        <w:rPr>
          <w:lang w:val="en-US"/>
        </w:rPr>
        <w:t xml:space="preserve">-_____________, Russian </w:t>
      </w:r>
      <w:proofErr w:type="gramStart"/>
      <w:r>
        <w:rPr>
          <w:lang w:val="en-US"/>
        </w:rPr>
        <w:t>students</w:t>
      </w:r>
      <w:proofErr w:type="gramEnd"/>
      <w:r>
        <w:rPr>
          <w:lang w:val="en-US"/>
        </w:rPr>
        <w:t xml:space="preserve"> study English and German at school, but sometimes they study French.</w:t>
      </w:r>
    </w:p>
    <w:p w:rsidR="00E06977" w:rsidRPr="00DF1881" w:rsidRDefault="00E06977" w:rsidP="00E06977">
      <w:pPr>
        <w:pStyle w:val="a3"/>
        <w:spacing w:after="0" w:line="240" w:lineRule="auto"/>
        <w:ind w:left="0"/>
        <w:rPr>
          <w:lang w:val="en-US"/>
        </w:rPr>
      </w:pPr>
    </w:p>
    <w:p w:rsidR="00171077" w:rsidRDefault="00E069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 -</w:t>
      </w:r>
      <w:r w:rsidR="00171077">
        <w:rPr>
          <w:lang w:val="en-US"/>
        </w:rPr>
        <w:t xml:space="preserve">English is the easiest language in the world. </w:t>
      </w:r>
    </w:p>
    <w:p w:rsidR="00171077" w:rsidRPr="00E06977" w:rsidRDefault="00E06977" w:rsidP="00E06977">
      <w:pPr>
        <w:spacing w:after="0" w:line="240" w:lineRule="auto"/>
        <w:rPr>
          <w:lang w:val="en-US"/>
        </w:rPr>
      </w:pPr>
      <w:r>
        <w:rPr>
          <w:lang w:val="en-US"/>
        </w:rPr>
        <w:t>-________________________</w:t>
      </w:r>
      <w:r w:rsidR="00171077" w:rsidRPr="00E06977">
        <w:rPr>
          <w:lang w:val="en-US"/>
        </w:rPr>
        <w:t>that the English language has a difficult system of tenses? It makes the English language more difficult.</w:t>
      </w:r>
    </w:p>
    <w:p w:rsidR="00171077" w:rsidRPr="00171077" w:rsidRDefault="00171077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607829" w:rsidRDefault="00E069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="00607829" w:rsidRPr="00340F87">
        <w:rPr>
          <w:lang w:val="en-US"/>
        </w:rPr>
        <w:t>Do you mean Russian is not the language of the world because it has difficult grammar?</w:t>
      </w:r>
    </w:p>
    <w:p w:rsidR="00607829" w:rsidRDefault="00E06977" w:rsidP="00E06977">
      <w:pPr>
        <w:pStyle w:val="a3"/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 xml:space="preserve">- </w:t>
      </w:r>
      <w:r w:rsidR="00607829" w:rsidRPr="00171077">
        <w:rPr>
          <w:lang w:val="en-US"/>
        </w:rPr>
        <w:t>_________________________</w:t>
      </w:r>
      <w:r w:rsidR="00607829">
        <w:rPr>
          <w:lang w:val="en-US"/>
        </w:rPr>
        <w:t>, gender, plural and a lot of cases make it rather difficult.</w:t>
      </w:r>
    </w:p>
    <w:p w:rsidR="00DF1881" w:rsidRDefault="00DF1881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DF1881" w:rsidRDefault="00E06977" w:rsidP="00E06977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lang w:val="en-US"/>
        </w:rPr>
      </w:pPr>
      <w:r>
        <w:rPr>
          <w:lang w:val="en-US"/>
        </w:rPr>
        <w:t>-</w:t>
      </w:r>
      <w:r w:rsidR="00DF1881">
        <w:rPr>
          <w:lang w:val="en-US"/>
        </w:rPr>
        <w:t>All in the English language is easier than in Russian.</w:t>
      </w:r>
    </w:p>
    <w:p w:rsidR="00DF1881" w:rsidRPr="00E06977" w:rsidRDefault="00E06977" w:rsidP="00E06977">
      <w:pPr>
        <w:spacing w:after="0" w:line="240" w:lineRule="auto"/>
        <w:rPr>
          <w:lang w:val="en-US"/>
        </w:rPr>
      </w:pPr>
      <w:r>
        <w:rPr>
          <w:lang w:val="en-US"/>
        </w:rPr>
        <w:t>-</w:t>
      </w:r>
      <w:r w:rsidR="00DF1881" w:rsidRPr="00E06977">
        <w:rPr>
          <w:lang w:val="en-US"/>
        </w:rPr>
        <w:t xml:space="preserve">Not always. ________________. I can give a lot of arguments, but the most important are the next:  we have only three tenses in Russian, but there are 12 tenses in English with difficult formation of verb forms. If we want to ask </w:t>
      </w:r>
      <w:r w:rsidRPr="00E06977">
        <w:rPr>
          <w:lang w:val="en-US"/>
        </w:rPr>
        <w:t>a question</w:t>
      </w:r>
      <w:r w:rsidR="00DF1881" w:rsidRPr="00E06977">
        <w:rPr>
          <w:lang w:val="en-US"/>
        </w:rPr>
        <w:t xml:space="preserve"> in Russian, we do it without changing the structure of the </w:t>
      </w:r>
      <w:proofErr w:type="gramStart"/>
      <w:r w:rsidR="00DF1881" w:rsidRPr="00E06977">
        <w:rPr>
          <w:lang w:val="en-US"/>
        </w:rPr>
        <w:t>sentence,</w:t>
      </w:r>
      <w:proofErr w:type="gramEnd"/>
      <w:r w:rsidR="00DF1881" w:rsidRPr="00E06977">
        <w:rPr>
          <w:lang w:val="en-US"/>
        </w:rPr>
        <w:t xml:space="preserve"> we show it with our question intonation. We don’t have to use </w:t>
      </w:r>
      <w:r w:rsidRPr="00E06977">
        <w:rPr>
          <w:lang w:val="en-US"/>
        </w:rPr>
        <w:t xml:space="preserve">assistant verbs too.  And articles...we don’t have in Russian such things as articles. It takes time to think what article to chose and remember all rules </w:t>
      </w:r>
      <w:proofErr w:type="gramStart"/>
      <w:r w:rsidRPr="00E06977">
        <w:rPr>
          <w:lang w:val="en-US"/>
        </w:rPr>
        <w:t>of  usage</w:t>
      </w:r>
      <w:proofErr w:type="gramEnd"/>
      <w:r w:rsidRPr="00E06977">
        <w:rPr>
          <w:lang w:val="en-US"/>
        </w:rPr>
        <w:t>.</w:t>
      </w:r>
    </w:p>
    <w:p w:rsidR="00DF2569" w:rsidRPr="00DF1881" w:rsidRDefault="00DF2569" w:rsidP="00E06977">
      <w:pPr>
        <w:pStyle w:val="a3"/>
        <w:spacing w:after="0" w:line="240" w:lineRule="auto"/>
        <w:ind w:left="0" w:hanging="284"/>
        <w:rPr>
          <w:lang w:val="en-US"/>
        </w:rPr>
      </w:pPr>
    </w:p>
    <w:p w:rsidR="005967D3" w:rsidRPr="00FB33EB" w:rsidRDefault="00FB33EB" w:rsidP="00FB33EB">
      <w:pPr>
        <w:pStyle w:val="a3"/>
        <w:numPr>
          <w:ilvl w:val="0"/>
          <w:numId w:val="2"/>
        </w:numPr>
        <w:spacing w:after="0" w:line="240" w:lineRule="auto"/>
        <w:jc w:val="center"/>
        <w:rPr>
          <w:i/>
          <w:lang w:val="en-US"/>
        </w:rPr>
      </w:pPr>
      <w:r w:rsidRPr="00FB33EB">
        <w:rPr>
          <w:i/>
          <w:lang w:val="en-US"/>
        </w:rPr>
        <w:t>Make the dialogs of your own with the new phrases.</w:t>
      </w:r>
    </w:p>
    <w:p w:rsidR="00153255" w:rsidRPr="00FB33EB" w:rsidRDefault="00153255" w:rsidP="00FB33EB">
      <w:pPr>
        <w:tabs>
          <w:tab w:val="left" w:pos="1980"/>
        </w:tabs>
        <w:rPr>
          <w:lang w:val="en-US"/>
        </w:rPr>
      </w:pPr>
    </w:p>
    <w:sectPr w:rsidR="00153255" w:rsidRPr="00FB33EB" w:rsidSect="0034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FFD"/>
    <w:multiLevelType w:val="hybridMultilevel"/>
    <w:tmpl w:val="39F00CCA"/>
    <w:lvl w:ilvl="0" w:tplc="3244B27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45E28"/>
    <w:multiLevelType w:val="hybridMultilevel"/>
    <w:tmpl w:val="C2EE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659"/>
    <w:multiLevelType w:val="hybridMultilevel"/>
    <w:tmpl w:val="E078EF08"/>
    <w:lvl w:ilvl="0" w:tplc="21D4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45C5"/>
    <w:multiLevelType w:val="hybridMultilevel"/>
    <w:tmpl w:val="9E26C506"/>
    <w:lvl w:ilvl="0" w:tplc="5502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2A88"/>
    <w:multiLevelType w:val="hybridMultilevel"/>
    <w:tmpl w:val="27E6241C"/>
    <w:lvl w:ilvl="0" w:tplc="5FD02B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78D5"/>
    <w:multiLevelType w:val="hybridMultilevel"/>
    <w:tmpl w:val="4F0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255"/>
    <w:rsid w:val="00153255"/>
    <w:rsid w:val="00171077"/>
    <w:rsid w:val="00340F87"/>
    <w:rsid w:val="00441248"/>
    <w:rsid w:val="005967D3"/>
    <w:rsid w:val="0060321C"/>
    <w:rsid w:val="00607829"/>
    <w:rsid w:val="00612862"/>
    <w:rsid w:val="00653F5F"/>
    <w:rsid w:val="006F4123"/>
    <w:rsid w:val="0078203E"/>
    <w:rsid w:val="007D7CFA"/>
    <w:rsid w:val="00B63304"/>
    <w:rsid w:val="00B81D90"/>
    <w:rsid w:val="00D441EC"/>
    <w:rsid w:val="00DF1881"/>
    <w:rsid w:val="00DF2569"/>
    <w:rsid w:val="00E06977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2011-12-11T08:53:00Z</dcterms:created>
  <dcterms:modified xsi:type="dcterms:W3CDTF">2011-12-11T10:30:00Z</dcterms:modified>
</cp:coreProperties>
</file>