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2BE" w:rsidRPr="00D14796" w:rsidRDefault="00D14796" w:rsidP="00EF7F1C">
      <w:pPr>
        <w:spacing w:before="100" w:beforeAutospacing="1" w:after="0" w:line="240" w:lineRule="auto"/>
        <w:outlineLvl w:val="0"/>
        <w:rPr>
          <w:rFonts w:ascii="Times New Roman" w:eastAsia="Times New Roman" w:hAnsi="Times New Roman" w:cs="Times New Roman"/>
          <w:b/>
          <w:bCs/>
          <w:kern w:val="36"/>
          <w:sz w:val="40"/>
          <w:szCs w:val="40"/>
          <w:lang w:val="en-GB" w:eastAsia="es-ES"/>
        </w:rPr>
      </w:pPr>
      <w:r w:rsidRPr="00D14796">
        <w:rPr>
          <w:rFonts w:ascii="Times New Roman" w:eastAsia="Times New Roman" w:hAnsi="Times New Roman" w:cs="Times New Roman"/>
          <w:b/>
          <w:bCs/>
          <w:kern w:val="36"/>
          <w:sz w:val="40"/>
          <w:szCs w:val="40"/>
          <w:lang w:val="en-GB" w:eastAsia="es-ES"/>
        </w:rPr>
        <w:t>AUSTRALIA DAY</w:t>
      </w:r>
    </w:p>
    <w:p w:rsidR="004D62BE" w:rsidRPr="004D62BE" w:rsidRDefault="004D62BE" w:rsidP="00EF7F1C">
      <w:pPr>
        <w:spacing w:before="100" w:beforeAutospacing="1" w:line="240" w:lineRule="auto"/>
        <w:rPr>
          <w:rFonts w:ascii="Times New Roman" w:eastAsia="Times New Roman" w:hAnsi="Times New Roman" w:cs="Times New Roman"/>
          <w:sz w:val="24"/>
          <w:szCs w:val="24"/>
          <w:lang w:val="en-GB" w:eastAsia="es-ES"/>
        </w:rPr>
      </w:pPr>
      <w:r w:rsidRPr="004D62BE">
        <w:rPr>
          <w:rFonts w:ascii="Times New Roman" w:eastAsia="Times New Roman" w:hAnsi="Times New Roman" w:cs="Times New Roman"/>
          <w:sz w:val="24"/>
          <w:szCs w:val="24"/>
          <w:lang w:val="en-GB" w:eastAsia="es-ES"/>
        </w:rPr>
        <w:t>Australia Day is a public holiday in Australia. It is celeb</w:t>
      </w:r>
      <w:r>
        <w:rPr>
          <w:rFonts w:ascii="Times New Roman" w:eastAsia="Times New Roman" w:hAnsi="Times New Roman" w:cs="Times New Roman"/>
          <w:sz w:val="24"/>
          <w:szCs w:val="24"/>
          <w:lang w:val="en-GB" w:eastAsia="es-ES"/>
        </w:rPr>
        <w:t xml:space="preserve">rated on January 26 every year and </w:t>
      </w:r>
      <w:r w:rsidRPr="004D62BE">
        <w:rPr>
          <w:rFonts w:ascii="Times New Roman" w:eastAsia="Times New Roman" w:hAnsi="Times New Roman" w:cs="Times New Roman"/>
          <w:sz w:val="24"/>
          <w:szCs w:val="24"/>
          <w:lang w:val="en-GB" w:eastAsia="es-ES"/>
        </w:rPr>
        <w:t>commemorates the arrival of the First Fleet of 11 convict ships from Great Britain, and the raising of the Union Jack at Sydney Cove by its commander</w:t>
      </w:r>
      <w:r>
        <w:rPr>
          <w:rFonts w:ascii="Times New Roman" w:eastAsia="Times New Roman" w:hAnsi="Times New Roman" w:cs="Times New Roman"/>
          <w:sz w:val="24"/>
          <w:szCs w:val="24"/>
          <w:lang w:val="en-GB" w:eastAsia="es-ES"/>
        </w:rPr>
        <w:t xml:space="preserve"> Captain Arthur Phillip, in 1788</w:t>
      </w:r>
      <w:r w:rsidRPr="004D62BE">
        <w:rPr>
          <w:rFonts w:ascii="Times New Roman" w:eastAsia="Times New Roman" w:hAnsi="Times New Roman" w:cs="Times New Roman"/>
          <w:sz w:val="24"/>
          <w:szCs w:val="24"/>
          <w:lang w:val="en-GB" w:eastAsia="es-ES"/>
        </w:rPr>
        <w:t xml:space="preserve">. </w:t>
      </w:r>
    </w:p>
    <w:p w:rsidR="004D62BE" w:rsidRPr="004D62BE" w:rsidRDefault="00540F4F" w:rsidP="00EF7F1C">
      <w:pPr>
        <w:spacing w:after="0" w:line="240" w:lineRule="auto"/>
        <w:rPr>
          <w:rFonts w:ascii="Times New Roman" w:eastAsia="Times New Roman" w:hAnsi="Times New Roman" w:cs="Times New Roman"/>
          <w:sz w:val="24"/>
          <w:szCs w:val="24"/>
          <w:lang w:val="en-GB" w:eastAsia="es-ES"/>
        </w:rPr>
      </w:pPr>
      <w:r w:rsidRPr="004D62BE">
        <w:rPr>
          <w:rFonts w:ascii="Times New Roman" w:eastAsia="Times New Roman" w:hAnsi="Times New Roman" w:cs="Times New Roman"/>
          <w:noProof/>
          <w:sz w:val="24"/>
          <w:szCs w:val="24"/>
          <w:lang w:eastAsia="es-ES"/>
        </w:rPr>
        <w:drawing>
          <wp:anchor distT="0" distB="0" distL="114300" distR="114300" simplePos="0" relativeHeight="251658240" behindDoc="0" locked="0" layoutInCell="1" allowOverlap="1" wp14:anchorId="42571598" wp14:editId="21E43566">
            <wp:simplePos x="0" y="0"/>
            <wp:positionH relativeFrom="margin">
              <wp:posOffset>-19050</wp:posOffset>
            </wp:positionH>
            <wp:positionV relativeFrom="paragraph">
              <wp:posOffset>64770</wp:posOffset>
            </wp:positionV>
            <wp:extent cx="3111500" cy="2066925"/>
            <wp:effectExtent l="0" t="0" r="0" b="9525"/>
            <wp:wrapSquare wrapText="bothSides"/>
            <wp:docPr id="1" name="Imagen 1" descr="Young girl holding the Australi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ng girl holding the Australian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2BE" w:rsidRPr="004D62BE">
        <w:rPr>
          <w:rFonts w:ascii="Times New Roman" w:eastAsia="Times New Roman" w:hAnsi="Times New Roman" w:cs="Times New Roman"/>
          <w:b/>
          <w:bCs/>
          <w:sz w:val="36"/>
          <w:szCs w:val="36"/>
          <w:lang w:val="en-GB" w:eastAsia="es-ES"/>
        </w:rPr>
        <w:t>What Do People Do?</w:t>
      </w:r>
    </w:p>
    <w:p w:rsidR="004D62BE" w:rsidRPr="004D62BE" w:rsidRDefault="004D62BE" w:rsidP="00EF7F1C">
      <w:pPr>
        <w:spacing w:before="100" w:beforeAutospacing="1" w:after="0" w:line="240" w:lineRule="auto"/>
        <w:rPr>
          <w:rFonts w:ascii="Times New Roman" w:eastAsia="Times New Roman" w:hAnsi="Times New Roman" w:cs="Times New Roman"/>
          <w:sz w:val="24"/>
          <w:szCs w:val="24"/>
          <w:lang w:val="en-GB" w:eastAsia="es-ES"/>
        </w:rPr>
      </w:pPr>
      <w:r w:rsidRPr="004D62BE">
        <w:rPr>
          <w:rFonts w:ascii="Times New Roman" w:eastAsia="Times New Roman" w:hAnsi="Times New Roman" w:cs="Times New Roman"/>
          <w:sz w:val="24"/>
          <w:szCs w:val="24"/>
          <w:lang w:val="en-GB" w:eastAsia="es-ES"/>
        </w:rPr>
        <w:t xml:space="preserve">Many people have a day off work and use the day among other things to barbecue, go to outdoor concerts, </w:t>
      </w:r>
      <w:r w:rsidR="00E1761D">
        <w:rPr>
          <w:rFonts w:ascii="Times New Roman" w:eastAsia="Times New Roman" w:hAnsi="Times New Roman" w:cs="Times New Roman"/>
          <w:sz w:val="24"/>
          <w:szCs w:val="24"/>
          <w:lang w:val="en-GB" w:eastAsia="es-ES"/>
        </w:rPr>
        <w:t>play or watch sports events, or simply to spend time with family and friend.</w:t>
      </w:r>
    </w:p>
    <w:p w:rsidR="004D62BE" w:rsidRPr="004D62BE" w:rsidRDefault="004D62BE" w:rsidP="00EF7F1C">
      <w:pPr>
        <w:spacing w:before="100" w:beforeAutospacing="1" w:after="0" w:line="240" w:lineRule="auto"/>
        <w:rPr>
          <w:rFonts w:ascii="Times New Roman" w:eastAsia="Times New Roman" w:hAnsi="Times New Roman" w:cs="Times New Roman"/>
          <w:sz w:val="24"/>
          <w:szCs w:val="24"/>
          <w:lang w:val="en-GB" w:eastAsia="es-ES"/>
        </w:rPr>
      </w:pPr>
      <w:r w:rsidRPr="004D62BE">
        <w:rPr>
          <w:rFonts w:ascii="Times New Roman" w:eastAsia="Times New Roman" w:hAnsi="Times New Roman" w:cs="Times New Roman"/>
          <w:sz w:val="24"/>
          <w:szCs w:val="24"/>
          <w:lang w:val="en-GB" w:eastAsia="es-ES"/>
        </w:rPr>
        <w:t>Different places in Australia celebrate the day differently. For example, Sydney has boat races including a ferry race and the tall ships race, while Adelaide celebrates with a parade, concert, fireworks, and a cricket match.</w:t>
      </w:r>
    </w:p>
    <w:p w:rsidR="00E1761D" w:rsidRDefault="00E1761D" w:rsidP="00EF7F1C">
      <w:pPr>
        <w:spacing w:before="100" w:beforeAutospacing="1" w:after="0" w:line="240" w:lineRule="auto"/>
        <w:rPr>
          <w:rFonts w:ascii="Times New Roman" w:eastAsia="Times New Roman" w:hAnsi="Times New Roman" w:cs="Times New Roman"/>
          <w:sz w:val="24"/>
          <w:szCs w:val="24"/>
          <w:lang w:val="en-GB" w:eastAsia="es-ES"/>
        </w:rPr>
      </w:pPr>
      <w:r w:rsidRPr="00E1761D">
        <w:rPr>
          <w:rFonts w:ascii="Times New Roman" w:eastAsia="Times New Roman" w:hAnsi="Times New Roman" w:cs="Times New Roman"/>
          <w:sz w:val="24"/>
          <w:szCs w:val="24"/>
          <w:lang w:val="en-GB" w:eastAsia="es-ES"/>
        </w:rPr>
        <w:t>Various music festivals are held on Australia Day, such as the Big Day Out, the Triple J Hottest 100, and the Australia Day Live Concert which is televised nationally. For many years an international cricket match has been held on Aust</w:t>
      </w:r>
      <w:r w:rsidR="00D14796">
        <w:rPr>
          <w:rFonts w:ascii="Times New Roman" w:eastAsia="Times New Roman" w:hAnsi="Times New Roman" w:cs="Times New Roman"/>
          <w:sz w:val="24"/>
          <w:szCs w:val="24"/>
          <w:lang w:val="en-GB" w:eastAsia="es-ES"/>
        </w:rPr>
        <w:t>ralia Day at the Adelaide Oval.</w:t>
      </w:r>
    </w:p>
    <w:p w:rsidR="004D62BE" w:rsidRPr="004D62BE" w:rsidRDefault="004D62BE" w:rsidP="00EF7F1C">
      <w:pPr>
        <w:spacing w:before="100" w:beforeAutospacing="1" w:after="0" w:line="240" w:lineRule="auto"/>
        <w:rPr>
          <w:rFonts w:ascii="Times New Roman" w:eastAsia="Times New Roman" w:hAnsi="Times New Roman" w:cs="Times New Roman"/>
          <w:sz w:val="24"/>
          <w:szCs w:val="24"/>
          <w:lang w:val="en-GB" w:eastAsia="es-ES"/>
        </w:rPr>
      </w:pPr>
      <w:r w:rsidRPr="004D62BE">
        <w:rPr>
          <w:rFonts w:ascii="Times New Roman" w:eastAsia="Times New Roman" w:hAnsi="Times New Roman" w:cs="Times New Roman"/>
          <w:sz w:val="24"/>
          <w:szCs w:val="24"/>
          <w:lang w:val="en-GB" w:eastAsia="es-ES"/>
        </w:rPr>
        <w:t>Australian citizenship ceremonies are often held on Australia Day. These are ceremonies to welcome immigrants who have been granted citizenship to the country. Although official, these ceremonies often have a festive atmosphere.</w:t>
      </w:r>
    </w:p>
    <w:p w:rsidR="004D62BE" w:rsidRPr="004D62BE" w:rsidRDefault="004D62BE" w:rsidP="00EF7F1C">
      <w:pPr>
        <w:spacing w:before="100" w:beforeAutospacing="1" w:after="0" w:line="240" w:lineRule="auto"/>
        <w:outlineLvl w:val="1"/>
        <w:rPr>
          <w:rFonts w:ascii="Times New Roman" w:eastAsia="Times New Roman" w:hAnsi="Times New Roman" w:cs="Times New Roman"/>
          <w:b/>
          <w:bCs/>
          <w:sz w:val="36"/>
          <w:szCs w:val="36"/>
          <w:lang w:val="en-GB" w:eastAsia="es-ES"/>
        </w:rPr>
      </w:pPr>
      <w:r w:rsidRPr="004D62BE">
        <w:rPr>
          <w:rFonts w:ascii="Times New Roman" w:eastAsia="Times New Roman" w:hAnsi="Times New Roman" w:cs="Times New Roman"/>
          <w:b/>
          <w:bCs/>
          <w:sz w:val="36"/>
          <w:szCs w:val="36"/>
          <w:lang w:val="en-GB" w:eastAsia="es-ES"/>
        </w:rPr>
        <w:t>Public Life</w:t>
      </w:r>
    </w:p>
    <w:p w:rsidR="004D62BE" w:rsidRPr="004D62BE" w:rsidRDefault="00583418" w:rsidP="00EF7F1C">
      <w:pPr>
        <w:spacing w:before="100" w:beforeAutospacing="1" w:after="0" w:line="240" w:lineRule="auto"/>
        <w:rPr>
          <w:rFonts w:ascii="Times New Roman" w:eastAsia="Times New Roman" w:hAnsi="Times New Roman" w:cs="Times New Roman"/>
          <w:sz w:val="24"/>
          <w:szCs w:val="24"/>
          <w:lang w:val="en-GB" w:eastAsia="es-ES"/>
        </w:rPr>
      </w:pPr>
      <w:bookmarkStart w:id="0" w:name="_GoBack"/>
      <w:r>
        <w:rPr>
          <w:noProof/>
          <w:lang w:eastAsia="es-ES"/>
        </w:rPr>
        <w:drawing>
          <wp:anchor distT="0" distB="0" distL="114300" distR="114300" simplePos="0" relativeHeight="251659264" behindDoc="1" locked="0" layoutInCell="1" allowOverlap="1" wp14:anchorId="166DDF31" wp14:editId="10181121">
            <wp:simplePos x="0" y="0"/>
            <wp:positionH relativeFrom="margin">
              <wp:align>right</wp:align>
            </wp:positionH>
            <wp:positionV relativeFrom="paragraph">
              <wp:posOffset>189865</wp:posOffset>
            </wp:positionV>
            <wp:extent cx="3048000" cy="2038350"/>
            <wp:effectExtent l="0" t="0" r="0" b="0"/>
            <wp:wrapTight wrapText="bothSides">
              <wp:wrapPolygon edited="0">
                <wp:start x="0" y="0"/>
                <wp:lineTo x="0" y="21398"/>
                <wp:lineTo x="21465" y="21398"/>
                <wp:lineTo x="21465" y="0"/>
                <wp:lineTo x="0" y="0"/>
              </wp:wrapPolygon>
            </wp:wrapTight>
            <wp:docPr id="2" name="Imagen 2" descr="https://southperth.wa.gov.au/images/default-source/discover/what's-on/2017/australia-day-2017.tmb-320x214.jpg?sfvrsn=8e0bc0b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uthperth.wa.gov.au/images/default-source/discover/what's-on/2017/australia-day-2017.tmb-320x214.jpg?sfvrsn=8e0bc0bd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4D62BE" w:rsidRPr="004D62BE">
        <w:rPr>
          <w:rFonts w:ascii="Times New Roman" w:eastAsia="Times New Roman" w:hAnsi="Times New Roman" w:cs="Times New Roman"/>
          <w:sz w:val="24"/>
          <w:szCs w:val="24"/>
          <w:lang w:val="en-GB" w:eastAsia="es-ES"/>
        </w:rPr>
        <w:t>Australia Day is a public holiday in all states and territories. All schools and post offices are closed. Some public transport services do not operate, and others run a reduced service. Stores are often open, but may have reduced opening hours. There may be some congestion on roads, particularly close to major events.</w:t>
      </w:r>
    </w:p>
    <w:p w:rsidR="004D62BE" w:rsidRPr="004D62BE" w:rsidRDefault="004D62BE" w:rsidP="00EF7F1C">
      <w:pPr>
        <w:spacing w:before="100" w:beforeAutospacing="1" w:after="0" w:line="240" w:lineRule="auto"/>
        <w:outlineLvl w:val="1"/>
        <w:rPr>
          <w:rFonts w:ascii="Times New Roman" w:eastAsia="Times New Roman" w:hAnsi="Times New Roman" w:cs="Times New Roman"/>
          <w:b/>
          <w:bCs/>
          <w:sz w:val="36"/>
          <w:szCs w:val="36"/>
          <w:lang w:val="en-GB" w:eastAsia="es-ES"/>
        </w:rPr>
      </w:pPr>
      <w:r w:rsidRPr="004D62BE">
        <w:rPr>
          <w:rFonts w:ascii="Times New Roman" w:eastAsia="Times New Roman" w:hAnsi="Times New Roman" w:cs="Times New Roman"/>
          <w:b/>
          <w:bCs/>
          <w:sz w:val="36"/>
          <w:szCs w:val="36"/>
          <w:lang w:val="en-GB" w:eastAsia="es-ES"/>
        </w:rPr>
        <w:t>Background</w:t>
      </w:r>
    </w:p>
    <w:p w:rsidR="004D62BE" w:rsidRPr="004D62BE" w:rsidRDefault="004D62BE" w:rsidP="00EF7F1C">
      <w:pPr>
        <w:spacing w:before="100" w:beforeAutospacing="1" w:after="0" w:line="240" w:lineRule="auto"/>
        <w:rPr>
          <w:rFonts w:ascii="Times New Roman" w:eastAsia="Times New Roman" w:hAnsi="Times New Roman" w:cs="Times New Roman"/>
          <w:sz w:val="24"/>
          <w:szCs w:val="24"/>
          <w:lang w:val="en-GB" w:eastAsia="es-ES"/>
        </w:rPr>
      </w:pPr>
      <w:r w:rsidRPr="004D62BE">
        <w:rPr>
          <w:rFonts w:ascii="Times New Roman" w:eastAsia="Times New Roman" w:hAnsi="Times New Roman" w:cs="Times New Roman"/>
          <w:sz w:val="24"/>
          <w:szCs w:val="24"/>
          <w:lang w:val="en-GB" w:eastAsia="es-ES"/>
        </w:rPr>
        <w:t>January 26 marks the landing of Captain Arthur Phillip at Port Jackson in 1788. The landing is known as the First Fleet and had 11 ships with convicts. The arrival of the First Fleet represents the founding of the colony New South Wales.</w:t>
      </w:r>
    </w:p>
    <w:p w:rsidR="004D62BE" w:rsidRPr="004D62BE" w:rsidRDefault="004D62BE" w:rsidP="00EF7F1C">
      <w:pPr>
        <w:spacing w:before="100" w:beforeAutospacing="1" w:after="0" w:line="240" w:lineRule="auto"/>
        <w:rPr>
          <w:rFonts w:ascii="Times New Roman" w:eastAsia="Times New Roman" w:hAnsi="Times New Roman" w:cs="Times New Roman"/>
          <w:sz w:val="24"/>
          <w:szCs w:val="24"/>
          <w:lang w:val="en-GB" w:eastAsia="es-ES"/>
        </w:rPr>
      </w:pPr>
      <w:r w:rsidRPr="004D62BE">
        <w:rPr>
          <w:rFonts w:ascii="Times New Roman" w:eastAsia="Times New Roman" w:hAnsi="Times New Roman" w:cs="Times New Roman"/>
          <w:sz w:val="24"/>
          <w:szCs w:val="24"/>
          <w:lang w:val="en-GB" w:eastAsia="es-ES"/>
        </w:rPr>
        <w:t>In 1818, on the 30th anniversary of the founding of the colony, the Governor of New South Wales gave all government employees a holiday. He also celebrated the day with a 30-gun salute and a ball. In the following years, employees of banks and other organizations were also given holidays.</w:t>
      </w:r>
    </w:p>
    <w:p w:rsidR="004D62BE" w:rsidRPr="004D62BE" w:rsidRDefault="0026425A" w:rsidP="00EF7F1C">
      <w:pPr>
        <w:spacing w:before="100" w:beforeAutospacing="1" w:after="0" w:line="240" w:lineRule="auto"/>
        <w:rPr>
          <w:rFonts w:ascii="Times New Roman" w:eastAsia="Times New Roman" w:hAnsi="Times New Roman" w:cs="Times New Roman"/>
          <w:sz w:val="24"/>
          <w:szCs w:val="24"/>
          <w:lang w:val="en-GB" w:eastAsia="es-ES"/>
        </w:rPr>
      </w:pPr>
      <w:r>
        <w:rPr>
          <w:noProof/>
          <w:lang w:eastAsia="es-ES"/>
        </w:rPr>
        <w:lastRenderedPageBreak/>
        <w:drawing>
          <wp:anchor distT="0" distB="0" distL="114300" distR="114300" simplePos="0" relativeHeight="251660288" behindDoc="1" locked="0" layoutInCell="1" allowOverlap="1" wp14:anchorId="4C970408" wp14:editId="588281CB">
            <wp:simplePos x="0" y="0"/>
            <wp:positionH relativeFrom="margin">
              <wp:align>left</wp:align>
            </wp:positionH>
            <wp:positionV relativeFrom="paragraph">
              <wp:posOffset>9525</wp:posOffset>
            </wp:positionV>
            <wp:extent cx="3129280" cy="1762125"/>
            <wp:effectExtent l="0" t="0" r="0" b="9525"/>
            <wp:wrapSquare wrapText="bothSides"/>
            <wp:docPr id="3" name="Imagen 3" descr="http://geecologist.org/wp-content/uploads/2016/01/bryson-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ecologist.org/wp-content/uploads/2016/01/bryson-a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928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2BE" w:rsidRPr="004D62BE">
        <w:rPr>
          <w:rFonts w:ascii="Times New Roman" w:eastAsia="Times New Roman" w:hAnsi="Times New Roman" w:cs="Times New Roman"/>
          <w:sz w:val="24"/>
          <w:szCs w:val="24"/>
          <w:lang w:val="en-GB" w:eastAsia="es-ES"/>
        </w:rPr>
        <w:t>Initially, it was only New South Wales that celebrated the day, and it was known as First Landing Day or Foundation Day. In 1838, 50 years after the First Fleet arrived, Foundation Day was declared Australia's first public holiday in New South Wales.</w:t>
      </w:r>
    </w:p>
    <w:p w:rsidR="004D62BE" w:rsidRPr="004D62BE" w:rsidRDefault="004D62BE" w:rsidP="00EF7F1C">
      <w:pPr>
        <w:spacing w:before="100" w:beforeAutospacing="1" w:after="0" w:line="240" w:lineRule="auto"/>
        <w:rPr>
          <w:rFonts w:ascii="Times New Roman" w:eastAsia="Times New Roman" w:hAnsi="Times New Roman" w:cs="Times New Roman"/>
          <w:sz w:val="24"/>
          <w:szCs w:val="24"/>
          <w:lang w:val="en-GB" w:eastAsia="es-ES"/>
        </w:rPr>
      </w:pPr>
      <w:r w:rsidRPr="004D62BE">
        <w:rPr>
          <w:rFonts w:ascii="Times New Roman" w:eastAsia="Times New Roman" w:hAnsi="Times New Roman" w:cs="Times New Roman"/>
          <w:sz w:val="24"/>
          <w:szCs w:val="24"/>
          <w:lang w:val="en-GB" w:eastAsia="es-ES"/>
        </w:rPr>
        <w:t>By 1935, January 26 was known as Australia Day in all states except New South Wales, where it was still called Anniversary Day. From 1946, January 26 was called Australia Day in all states and territories, and since 1994, the Australia Day public holiday has been on January 26 throughout the country.</w:t>
      </w:r>
    </w:p>
    <w:p w:rsidR="004D62BE" w:rsidRPr="004D62BE" w:rsidRDefault="004D62BE" w:rsidP="00EF7F1C">
      <w:pPr>
        <w:spacing w:before="100" w:beforeAutospacing="1" w:after="0" w:line="240" w:lineRule="auto"/>
        <w:rPr>
          <w:rFonts w:ascii="Times New Roman" w:eastAsia="Times New Roman" w:hAnsi="Times New Roman" w:cs="Times New Roman"/>
          <w:sz w:val="24"/>
          <w:szCs w:val="24"/>
          <w:lang w:val="en-GB" w:eastAsia="es-ES"/>
        </w:rPr>
      </w:pPr>
      <w:r w:rsidRPr="004D62BE">
        <w:rPr>
          <w:rFonts w:ascii="Times New Roman" w:eastAsia="Times New Roman" w:hAnsi="Times New Roman" w:cs="Times New Roman"/>
          <w:sz w:val="24"/>
          <w:szCs w:val="24"/>
          <w:lang w:val="en-GB" w:eastAsia="es-ES"/>
        </w:rPr>
        <w:t>Because it marks the day of colonization, Aboriginal Australians often feel that the celebrations on Australia Day exclude them. The day has been renamed Invasion Day, and protests do appear side-by-side the celebrations.</w:t>
      </w:r>
    </w:p>
    <w:p w:rsidR="004D62BE" w:rsidRPr="004D62BE" w:rsidRDefault="004D62BE" w:rsidP="00EF7F1C">
      <w:pPr>
        <w:spacing w:before="100" w:beforeAutospacing="1" w:after="0" w:line="240" w:lineRule="auto"/>
        <w:rPr>
          <w:rFonts w:ascii="Times New Roman" w:eastAsia="Times New Roman" w:hAnsi="Times New Roman" w:cs="Times New Roman"/>
          <w:sz w:val="24"/>
          <w:szCs w:val="24"/>
          <w:lang w:val="en-GB" w:eastAsia="es-ES"/>
        </w:rPr>
      </w:pPr>
      <w:r w:rsidRPr="004D62BE">
        <w:rPr>
          <w:rFonts w:ascii="Times New Roman" w:eastAsia="Times New Roman" w:hAnsi="Times New Roman" w:cs="Times New Roman"/>
          <w:sz w:val="24"/>
          <w:szCs w:val="24"/>
          <w:lang w:val="en-GB" w:eastAsia="es-ES"/>
        </w:rPr>
        <w:t>In recent years, efforts have been made to make the holiday include all Australians, and in 2013, the Australian flag and Aboriginal flag were raised on the Sydney Harbour Bridge for the first time on Australia Day.</w:t>
      </w:r>
    </w:p>
    <w:p w:rsidR="004D62BE" w:rsidRPr="004D62BE" w:rsidRDefault="004D62BE" w:rsidP="00EF7F1C">
      <w:pPr>
        <w:spacing w:before="100" w:beforeAutospacing="1" w:after="0" w:line="240" w:lineRule="auto"/>
        <w:outlineLvl w:val="1"/>
        <w:rPr>
          <w:rFonts w:ascii="Times New Roman" w:eastAsia="Times New Roman" w:hAnsi="Times New Roman" w:cs="Times New Roman"/>
          <w:b/>
          <w:bCs/>
          <w:sz w:val="36"/>
          <w:szCs w:val="36"/>
          <w:lang w:val="en-GB" w:eastAsia="es-ES"/>
        </w:rPr>
      </w:pPr>
      <w:r w:rsidRPr="004D62BE">
        <w:rPr>
          <w:rFonts w:ascii="Times New Roman" w:eastAsia="Times New Roman" w:hAnsi="Times New Roman" w:cs="Times New Roman"/>
          <w:b/>
          <w:bCs/>
          <w:sz w:val="36"/>
          <w:szCs w:val="36"/>
          <w:lang w:val="en-GB" w:eastAsia="es-ES"/>
        </w:rPr>
        <w:t>Symbols</w:t>
      </w:r>
      <w:r w:rsidR="00E023AE">
        <w:rPr>
          <w:rFonts w:ascii="Times New Roman" w:eastAsia="Times New Roman" w:hAnsi="Times New Roman" w:cs="Times New Roman"/>
          <w:b/>
          <w:bCs/>
          <w:sz w:val="36"/>
          <w:szCs w:val="36"/>
          <w:lang w:val="en-GB" w:eastAsia="es-ES"/>
        </w:rPr>
        <w:t xml:space="preserve"> </w:t>
      </w:r>
    </w:p>
    <w:p w:rsidR="00E1761D" w:rsidRDefault="004D62BE" w:rsidP="00EF7F1C">
      <w:pPr>
        <w:spacing w:before="100" w:beforeAutospacing="1" w:after="0" w:line="240" w:lineRule="auto"/>
        <w:rPr>
          <w:rFonts w:ascii="Times New Roman" w:eastAsia="Times New Roman" w:hAnsi="Times New Roman" w:cs="Times New Roman"/>
          <w:sz w:val="24"/>
          <w:szCs w:val="24"/>
          <w:lang w:val="en-GB" w:eastAsia="es-ES"/>
        </w:rPr>
      </w:pPr>
      <w:r w:rsidRPr="004D62BE">
        <w:rPr>
          <w:rFonts w:ascii="Times New Roman" w:eastAsia="Times New Roman" w:hAnsi="Times New Roman" w:cs="Times New Roman"/>
          <w:sz w:val="24"/>
          <w:szCs w:val="24"/>
          <w:lang w:val="en-GB" w:eastAsia="es-ES"/>
        </w:rPr>
        <w:t xml:space="preserve">The symbols of Australia </w:t>
      </w:r>
      <w:r w:rsidR="00E1761D">
        <w:rPr>
          <w:rFonts w:ascii="Times New Roman" w:eastAsia="Times New Roman" w:hAnsi="Times New Roman" w:cs="Times New Roman"/>
          <w:sz w:val="24"/>
          <w:szCs w:val="24"/>
          <w:lang w:val="en-GB" w:eastAsia="es-ES"/>
        </w:rPr>
        <w:t>more</w:t>
      </w:r>
      <w:r w:rsidRPr="004D62BE">
        <w:rPr>
          <w:rFonts w:ascii="Times New Roman" w:eastAsia="Times New Roman" w:hAnsi="Times New Roman" w:cs="Times New Roman"/>
          <w:sz w:val="24"/>
          <w:szCs w:val="24"/>
          <w:lang w:val="en-GB" w:eastAsia="es-ES"/>
        </w:rPr>
        <w:t xml:space="preserve"> commonly used on Australia Day</w:t>
      </w:r>
      <w:r w:rsidR="00E1761D">
        <w:rPr>
          <w:rFonts w:ascii="Times New Roman" w:eastAsia="Times New Roman" w:hAnsi="Times New Roman" w:cs="Times New Roman"/>
          <w:sz w:val="24"/>
          <w:szCs w:val="24"/>
          <w:lang w:val="en-GB" w:eastAsia="es-ES"/>
        </w:rPr>
        <w:t xml:space="preserve"> are</w:t>
      </w:r>
      <w:r w:rsidRPr="004D62BE">
        <w:rPr>
          <w:rFonts w:ascii="Times New Roman" w:eastAsia="Times New Roman" w:hAnsi="Times New Roman" w:cs="Times New Roman"/>
          <w:sz w:val="24"/>
          <w:szCs w:val="24"/>
          <w:lang w:val="en-GB" w:eastAsia="es-ES"/>
        </w:rPr>
        <w:t xml:space="preserve">: </w:t>
      </w:r>
    </w:p>
    <w:p w:rsidR="00E1761D" w:rsidRDefault="004D62BE" w:rsidP="00EF7F1C">
      <w:pPr>
        <w:pStyle w:val="Prrafodelista"/>
        <w:numPr>
          <w:ilvl w:val="0"/>
          <w:numId w:val="1"/>
        </w:numPr>
        <w:spacing w:before="100" w:beforeAutospacing="1" w:after="0" w:line="240" w:lineRule="auto"/>
        <w:rPr>
          <w:rFonts w:ascii="Times New Roman" w:eastAsia="Times New Roman" w:hAnsi="Times New Roman" w:cs="Times New Roman"/>
          <w:sz w:val="24"/>
          <w:szCs w:val="24"/>
          <w:lang w:val="en-GB" w:eastAsia="es-ES"/>
        </w:rPr>
      </w:pPr>
      <w:r w:rsidRPr="00E1761D">
        <w:rPr>
          <w:rFonts w:ascii="Times New Roman" w:eastAsia="Times New Roman" w:hAnsi="Times New Roman" w:cs="Times New Roman"/>
          <w:sz w:val="24"/>
          <w:szCs w:val="24"/>
          <w:lang w:val="en-GB" w:eastAsia="es-ES"/>
        </w:rPr>
        <w:t xml:space="preserve">The Australian national flag, with its representations of the Union Jack, the Commonwealth Star, and the five stars of the Southern Cross. </w:t>
      </w:r>
    </w:p>
    <w:p w:rsidR="00E1761D" w:rsidRDefault="004D62BE" w:rsidP="00EF7F1C">
      <w:pPr>
        <w:pStyle w:val="Prrafodelista"/>
        <w:numPr>
          <w:ilvl w:val="0"/>
          <w:numId w:val="1"/>
        </w:numPr>
        <w:spacing w:before="100" w:beforeAutospacing="1" w:after="0" w:line="240" w:lineRule="auto"/>
        <w:rPr>
          <w:rFonts w:ascii="Times New Roman" w:eastAsia="Times New Roman" w:hAnsi="Times New Roman" w:cs="Times New Roman"/>
          <w:sz w:val="24"/>
          <w:szCs w:val="24"/>
          <w:lang w:val="en-GB" w:eastAsia="es-ES"/>
        </w:rPr>
      </w:pPr>
      <w:r w:rsidRPr="00E1761D">
        <w:rPr>
          <w:rFonts w:ascii="Times New Roman" w:eastAsia="Times New Roman" w:hAnsi="Times New Roman" w:cs="Times New Roman"/>
          <w:sz w:val="24"/>
          <w:szCs w:val="24"/>
          <w:lang w:val="en-GB" w:eastAsia="es-ES"/>
        </w:rPr>
        <w:t xml:space="preserve">The national anthem, </w:t>
      </w:r>
      <w:hyperlink r:id="rId10" w:history="1">
        <w:r w:rsidRPr="00E1761D">
          <w:rPr>
            <w:rStyle w:val="Hipervnculo"/>
            <w:rFonts w:ascii="Times New Roman" w:eastAsia="Times New Roman" w:hAnsi="Times New Roman" w:cs="Times New Roman"/>
            <w:sz w:val="24"/>
            <w:szCs w:val="24"/>
            <w:lang w:val="en-GB" w:eastAsia="es-ES"/>
          </w:rPr>
          <w:t>Advance Australia Fair</w:t>
        </w:r>
      </w:hyperlink>
      <w:r w:rsidRPr="00E1761D">
        <w:rPr>
          <w:rFonts w:ascii="Times New Roman" w:eastAsia="Times New Roman" w:hAnsi="Times New Roman" w:cs="Times New Roman"/>
          <w:sz w:val="24"/>
          <w:szCs w:val="24"/>
          <w:lang w:val="en-GB" w:eastAsia="es-ES"/>
        </w:rPr>
        <w:t xml:space="preserve">, is played, but also Australia’s unofficial anthem, </w:t>
      </w:r>
      <w:hyperlink r:id="rId11" w:history="1">
        <w:r w:rsidRPr="00E1761D">
          <w:rPr>
            <w:rStyle w:val="Hipervnculo"/>
            <w:rFonts w:ascii="Times New Roman" w:eastAsia="Times New Roman" w:hAnsi="Times New Roman" w:cs="Times New Roman"/>
            <w:sz w:val="24"/>
            <w:szCs w:val="24"/>
            <w:lang w:val="en-GB" w:eastAsia="es-ES"/>
          </w:rPr>
          <w:t>Waltzing Matilda</w:t>
        </w:r>
      </w:hyperlink>
      <w:r w:rsidRPr="00E1761D">
        <w:rPr>
          <w:rFonts w:ascii="Times New Roman" w:eastAsia="Times New Roman" w:hAnsi="Times New Roman" w:cs="Times New Roman"/>
          <w:sz w:val="24"/>
          <w:szCs w:val="24"/>
          <w:lang w:val="en-GB" w:eastAsia="es-ES"/>
        </w:rPr>
        <w:t>, is a common song to be heard.</w:t>
      </w:r>
    </w:p>
    <w:p w:rsidR="004D62BE" w:rsidRPr="00E1761D" w:rsidRDefault="004D62BE" w:rsidP="00EF7F1C">
      <w:pPr>
        <w:pStyle w:val="Prrafodelista"/>
        <w:numPr>
          <w:ilvl w:val="0"/>
          <w:numId w:val="1"/>
        </w:numPr>
        <w:spacing w:before="100" w:beforeAutospacing="1" w:after="0" w:line="240" w:lineRule="auto"/>
        <w:rPr>
          <w:rFonts w:ascii="Times New Roman" w:eastAsia="Times New Roman" w:hAnsi="Times New Roman" w:cs="Times New Roman"/>
          <w:sz w:val="24"/>
          <w:szCs w:val="24"/>
          <w:lang w:val="en-GB" w:eastAsia="es-ES"/>
        </w:rPr>
      </w:pPr>
      <w:r w:rsidRPr="00E1761D">
        <w:rPr>
          <w:rFonts w:ascii="Times New Roman" w:eastAsia="Times New Roman" w:hAnsi="Times New Roman" w:cs="Times New Roman"/>
          <w:sz w:val="24"/>
          <w:szCs w:val="24"/>
          <w:lang w:val="en-GB" w:eastAsia="es-ES"/>
        </w:rPr>
        <w:t>Other symbols include the Golden Wattle, which is the national floral emblem, the opal, which is the national gemstone, and the national colours of green and gold.</w:t>
      </w:r>
    </w:p>
    <w:p w:rsidR="00E023AE" w:rsidRPr="00E023AE" w:rsidRDefault="00E023AE" w:rsidP="00EF7F1C">
      <w:pPr>
        <w:spacing w:before="100" w:beforeAutospacing="1" w:after="0" w:line="240" w:lineRule="auto"/>
        <w:outlineLvl w:val="1"/>
        <w:rPr>
          <w:rFonts w:ascii="Times New Roman" w:eastAsia="Times New Roman" w:hAnsi="Times New Roman" w:cs="Times New Roman"/>
          <w:b/>
          <w:bCs/>
          <w:sz w:val="36"/>
          <w:szCs w:val="36"/>
          <w:lang w:val="en-GB" w:eastAsia="es-ES"/>
        </w:rPr>
      </w:pPr>
      <w:r w:rsidRPr="00E023AE">
        <w:rPr>
          <w:rFonts w:ascii="Times New Roman" w:eastAsia="Times New Roman" w:hAnsi="Times New Roman" w:cs="Times New Roman"/>
          <w:b/>
          <w:bCs/>
          <w:sz w:val="36"/>
          <w:szCs w:val="36"/>
          <w:lang w:val="en-GB" w:eastAsia="es-ES"/>
        </w:rPr>
        <w:t>The golden wattle</w:t>
      </w:r>
    </w:p>
    <w:p w:rsidR="00E023AE" w:rsidRDefault="008C0DBD" w:rsidP="00EF7F1C">
      <w:pPr>
        <w:spacing w:before="100" w:beforeAutospacing="1" w:after="0" w:line="240" w:lineRule="auto"/>
        <w:rPr>
          <w:rFonts w:ascii="Times New Roman" w:eastAsia="Times New Roman" w:hAnsi="Times New Roman" w:cs="Times New Roman"/>
          <w:sz w:val="24"/>
          <w:szCs w:val="24"/>
          <w:lang w:val="en-GB" w:eastAsia="es-ES"/>
        </w:rPr>
      </w:pPr>
      <w:hyperlink r:id="rId12" w:history="1">
        <w:r w:rsidR="00E023AE" w:rsidRPr="00E023AE">
          <w:rPr>
            <w:rStyle w:val="Hipervnculo"/>
            <w:rFonts w:ascii="Times New Roman" w:eastAsia="Times New Roman" w:hAnsi="Times New Roman" w:cs="Times New Roman"/>
            <w:sz w:val="24"/>
            <w:szCs w:val="24"/>
            <w:lang w:val="en-GB" w:eastAsia="es-ES"/>
          </w:rPr>
          <w:t>The golden wattle</w:t>
        </w:r>
      </w:hyperlink>
      <w:r w:rsidR="00E023AE" w:rsidRPr="00E023AE">
        <w:rPr>
          <w:rFonts w:ascii="Times New Roman" w:eastAsia="Times New Roman" w:hAnsi="Times New Roman" w:cs="Times New Roman"/>
          <w:sz w:val="24"/>
          <w:szCs w:val="24"/>
          <w:lang w:val="en-GB" w:eastAsia="es-ES"/>
        </w:rPr>
        <w:t xml:space="preserve"> (</w:t>
      </w:r>
      <w:r w:rsidR="00E023AE" w:rsidRPr="00E023AE">
        <w:rPr>
          <w:rFonts w:ascii="Times New Roman" w:eastAsia="Times New Roman" w:hAnsi="Times New Roman" w:cs="Times New Roman"/>
          <w:i/>
          <w:iCs/>
          <w:sz w:val="24"/>
          <w:szCs w:val="24"/>
          <w:lang w:val="en-GB" w:eastAsia="es-ES"/>
        </w:rPr>
        <w:t xml:space="preserve">Acacia </w:t>
      </w:r>
      <w:proofErr w:type="spellStart"/>
      <w:r w:rsidR="00E023AE" w:rsidRPr="00E023AE">
        <w:rPr>
          <w:rFonts w:ascii="Times New Roman" w:eastAsia="Times New Roman" w:hAnsi="Times New Roman" w:cs="Times New Roman"/>
          <w:i/>
          <w:iCs/>
          <w:sz w:val="24"/>
          <w:szCs w:val="24"/>
          <w:lang w:val="en-GB" w:eastAsia="es-ES"/>
        </w:rPr>
        <w:t>pycnantha</w:t>
      </w:r>
      <w:proofErr w:type="spellEnd"/>
      <w:r w:rsidR="00E023AE" w:rsidRPr="00E023AE">
        <w:rPr>
          <w:rFonts w:ascii="Times New Roman" w:eastAsia="Times New Roman" w:hAnsi="Times New Roman" w:cs="Times New Roman"/>
          <w:sz w:val="24"/>
          <w:szCs w:val="24"/>
          <w:lang w:val="en-GB" w:eastAsia="es-ES"/>
        </w:rPr>
        <w:t xml:space="preserve">) is the official floral emblem of Australia. It has served as a national symbol celebrating Australia’s nature and environment since the </w:t>
      </w:r>
      <w:r w:rsidR="00EF7F1C">
        <w:rPr>
          <w:rFonts w:ascii="Times New Roman" w:eastAsia="Times New Roman" w:hAnsi="Times New Roman" w:cs="Times New Roman"/>
          <w:sz w:val="24"/>
          <w:szCs w:val="24"/>
          <w:lang w:val="en-GB" w:eastAsia="es-ES"/>
        </w:rPr>
        <w:t>1820s. The wattle represents the Australian</w:t>
      </w:r>
      <w:r w:rsidR="00E023AE" w:rsidRPr="00E023AE">
        <w:rPr>
          <w:rFonts w:ascii="Times New Roman" w:eastAsia="Times New Roman" w:hAnsi="Times New Roman" w:cs="Times New Roman"/>
          <w:sz w:val="24"/>
          <w:szCs w:val="24"/>
          <w:lang w:val="en-GB" w:eastAsia="es-ES"/>
        </w:rPr>
        <w:t xml:space="preserve"> land and its natural beauty, our shared history, our diversity and our resilience as a people.</w:t>
      </w:r>
      <w:r w:rsidR="00E023AE" w:rsidRPr="00E023AE">
        <w:rPr>
          <w:rFonts w:ascii="Times New Roman" w:eastAsia="Times New Roman" w:hAnsi="Times New Roman" w:cs="Times New Roman"/>
          <w:sz w:val="24"/>
          <w:szCs w:val="24"/>
          <w:lang w:val="en-GB" w:eastAsia="es-ES"/>
        </w:rPr>
        <w:br/>
      </w:r>
      <w:r w:rsidR="00E023AE" w:rsidRPr="00E023AE">
        <w:rPr>
          <w:rFonts w:ascii="Times New Roman" w:eastAsia="Times New Roman" w:hAnsi="Times New Roman" w:cs="Times New Roman"/>
          <w:sz w:val="24"/>
          <w:szCs w:val="24"/>
          <w:lang w:val="en-GB" w:eastAsia="es-ES"/>
        </w:rPr>
        <w:br/>
        <w:t>Wattle as a symbol also holds meaning for Aboriginal Australians because it is native to this place, rather than being a memorial of our ties with Great Britain. As a symbol of nature, it represents the depth of feeling and connection Aboriginal and Islander peoples have with their land</w:t>
      </w:r>
    </w:p>
    <w:p w:rsidR="00E023AE" w:rsidRPr="00E023AE" w:rsidRDefault="00E023AE" w:rsidP="00EF7F1C">
      <w:pPr>
        <w:spacing w:before="100" w:beforeAutospacing="1" w:after="0" w:line="240" w:lineRule="auto"/>
        <w:outlineLvl w:val="1"/>
        <w:rPr>
          <w:rFonts w:ascii="Times New Roman" w:eastAsia="Times New Roman" w:hAnsi="Times New Roman" w:cs="Times New Roman"/>
          <w:b/>
          <w:bCs/>
          <w:sz w:val="36"/>
          <w:szCs w:val="36"/>
          <w:lang w:val="en-GB" w:eastAsia="es-ES"/>
        </w:rPr>
      </w:pPr>
      <w:r w:rsidRPr="00E023AE">
        <w:rPr>
          <w:rFonts w:ascii="Times New Roman" w:eastAsia="Times New Roman" w:hAnsi="Times New Roman" w:cs="Times New Roman"/>
          <w:b/>
          <w:bCs/>
          <w:sz w:val="36"/>
          <w:szCs w:val="36"/>
          <w:lang w:val="en-GB" w:eastAsia="es-ES"/>
        </w:rPr>
        <w:t>Commonwealth Star</w:t>
      </w:r>
    </w:p>
    <w:p w:rsidR="00E023AE" w:rsidRPr="00E023AE" w:rsidRDefault="00E023AE" w:rsidP="00EF7F1C">
      <w:pPr>
        <w:spacing w:before="100" w:beforeAutospacing="1" w:after="0" w:line="240" w:lineRule="auto"/>
        <w:rPr>
          <w:rFonts w:ascii="Times New Roman" w:eastAsia="Times New Roman" w:hAnsi="Times New Roman" w:cs="Times New Roman"/>
          <w:sz w:val="24"/>
          <w:szCs w:val="24"/>
          <w:lang w:val="en-GB" w:eastAsia="es-ES"/>
        </w:rPr>
      </w:pPr>
      <w:r w:rsidRPr="00E023AE">
        <w:rPr>
          <w:rFonts w:ascii="Times New Roman" w:eastAsia="Times New Roman" w:hAnsi="Times New Roman" w:cs="Times New Roman"/>
          <w:sz w:val="24"/>
          <w:szCs w:val="24"/>
          <w:lang w:val="en-GB" w:eastAsia="es-ES"/>
        </w:rPr>
        <w:t xml:space="preserve">The </w:t>
      </w:r>
      <w:hyperlink r:id="rId13" w:tgtFrame="_blank" w:history="1">
        <w:r w:rsidRPr="00E023AE">
          <w:rPr>
            <w:rFonts w:ascii="Times New Roman" w:eastAsia="Times New Roman" w:hAnsi="Times New Roman" w:cs="Times New Roman"/>
            <w:color w:val="0000FF"/>
            <w:sz w:val="24"/>
            <w:szCs w:val="24"/>
            <w:u w:val="single"/>
            <w:lang w:val="en-GB" w:eastAsia="es-ES"/>
          </w:rPr>
          <w:t>Commonwealth Star</w:t>
        </w:r>
      </w:hyperlink>
      <w:r w:rsidRPr="00E023AE">
        <w:rPr>
          <w:rFonts w:ascii="Times New Roman" w:eastAsia="Times New Roman" w:hAnsi="Times New Roman" w:cs="Times New Roman"/>
          <w:sz w:val="24"/>
          <w:szCs w:val="24"/>
          <w:lang w:val="en-GB" w:eastAsia="es-ES"/>
        </w:rPr>
        <w:t xml:space="preserve"> symbolises the Federation of Australia, when Australia’s six colonies or </w:t>
      </w:r>
      <w:proofErr w:type="gramStart"/>
      <w:r w:rsidRPr="00E023AE">
        <w:rPr>
          <w:rFonts w:ascii="Times New Roman" w:eastAsia="Times New Roman" w:hAnsi="Times New Roman" w:cs="Times New Roman"/>
          <w:sz w:val="24"/>
          <w:szCs w:val="24"/>
          <w:lang w:val="en-GB" w:eastAsia="es-ES"/>
        </w:rPr>
        <w:t>states</w:t>
      </w:r>
      <w:proofErr w:type="gramEnd"/>
      <w:r w:rsidRPr="00E023AE">
        <w:rPr>
          <w:rFonts w:ascii="Times New Roman" w:eastAsia="Times New Roman" w:hAnsi="Times New Roman" w:cs="Times New Roman"/>
          <w:sz w:val="24"/>
          <w:szCs w:val="24"/>
          <w:lang w:val="en-GB" w:eastAsia="es-ES"/>
        </w:rPr>
        <w:t xml:space="preserve"> became a nation under a single constitution on 1 January 1901.</w:t>
      </w:r>
    </w:p>
    <w:p w:rsidR="00C97AAB" w:rsidRPr="00E1761D" w:rsidRDefault="00E023AE" w:rsidP="00EF7F1C">
      <w:pPr>
        <w:spacing w:before="100" w:beforeAutospacing="1" w:after="0" w:line="240" w:lineRule="auto"/>
        <w:rPr>
          <w:rFonts w:ascii="Times New Roman" w:eastAsia="Times New Roman" w:hAnsi="Times New Roman" w:cs="Times New Roman"/>
          <w:sz w:val="24"/>
          <w:szCs w:val="24"/>
          <w:lang w:val="en-GB" w:eastAsia="es-ES"/>
        </w:rPr>
      </w:pPr>
      <w:r w:rsidRPr="00E023AE">
        <w:rPr>
          <w:rFonts w:ascii="Times New Roman" w:eastAsia="Times New Roman" w:hAnsi="Times New Roman" w:cs="Times New Roman"/>
          <w:sz w:val="24"/>
          <w:szCs w:val="24"/>
          <w:lang w:val="en-GB" w:eastAsia="es-ES"/>
        </w:rPr>
        <w:t xml:space="preserve">The Commonwealth Star is the only symbol on the current flag that is uniquely Australian. It is found on our coat of arms, our currency, </w:t>
      </w:r>
      <w:r w:rsidR="00EF7F1C" w:rsidRPr="00E023AE">
        <w:rPr>
          <w:rFonts w:ascii="Times New Roman" w:eastAsia="Times New Roman" w:hAnsi="Times New Roman" w:cs="Times New Roman"/>
          <w:sz w:val="24"/>
          <w:szCs w:val="24"/>
          <w:lang w:val="en-GB" w:eastAsia="es-ES"/>
        </w:rPr>
        <w:t>and the</w:t>
      </w:r>
      <w:r w:rsidRPr="00E023AE">
        <w:rPr>
          <w:rFonts w:ascii="Times New Roman" w:eastAsia="Times New Roman" w:hAnsi="Times New Roman" w:cs="Times New Roman"/>
          <w:sz w:val="24"/>
          <w:szCs w:val="24"/>
          <w:lang w:val="en-GB" w:eastAsia="es-ES"/>
        </w:rPr>
        <w:t xml:space="preserve"> badges of the Australian Defence Force and throughout the Australian Honours system.</w:t>
      </w:r>
    </w:p>
    <w:sectPr w:rsidR="00C97AAB" w:rsidRPr="00E1761D" w:rsidSect="00583418">
      <w:footerReference w:type="default" r:id="rId14"/>
      <w:pgSz w:w="11906" w:h="16838"/>
      <w:pgMar w:top="907" w:right="851" w:bottom="90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BD" w:rsidRDefault="008C0DBD" w:rsidP="00E023AE">
      <w:pPr>
        <w:spacing w:after="0" w:line="240" w:lineRule="auto"/>
      </w:pPr>
      <w:r>
        <w:separator/>
      </w:r>
    </w:p>
  </w:endnote>
  <w:endnote w:type="continuationSeparator" w:id="0">
    <w:p w:rsidR="008C0DBD" w:rsidRDefault="008C0DBD" w:rsidP="00E0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99014"/>
      <w:docPartObj>
        <w:docPartGallery w:val="Page Numbers (Bottom of Page)"/>
        <w:docPartUnique/>
      </w:docPartObj>
    </w:sdtPr>
    <w:sdtEndPr/>
    <w:sdtContent>
      <w:p w:rsidR="00E023AE" w:rsidRDefault="00E023AE">
        <w:pPr>
          <w:pStyle w:val="Piedepgina"/>
          <w:jc w:val="right"/>
        </w:pPr>
        <w:r>
          <w:fldChar w:fldCharType="begin"/>
        </w:r>
        <w:r>
          <w:instrText>PAGE   \* MERGEFORMAT</w:instrText>
        </w:r>
        <w:r>
          <w:fldChar w:fldCharType="separate"/>
        </w:r>
        <w:r w:rsidR="00583418">
          <w:rPr>
            <w:noProof/>
          </w:rPr>
          <w:t>2</w:t>
        </w:r>
        <w:r>
          <w:fldChar w:fldCharType="end"/>
        </w:r>
      </w:p>
    </w:sdtContent>
  </w:sdt>
  <w:p w:rsidR="00E023AE" w:rsidRDefault="00E023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BD" w:rsidRDefault="008C0DBD" w:rsidP="00E023AE">
      <w:pPr>
        <w:spacing w:after="0" w:line="240" w:lineRule="auto"/>
      </w:pPr>
      <w:r>
        <w:separator/>
      </w:r>
    </w:p>
  </w:footnote>
  <w:footnote w:type="continuationSeparator" w:id="0">
    <w:p w:rsidR="008C0DBD" w:rsidRDefault="008C0DBD" w:rsidP="00E02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A6497"/>
    <w:multiLevelType w:val="hybridMultilevel"/>
    <w:tmpl w:val="6B4CD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BE"/>
    <w:rsid w:val="0026425A"/>
    <w:rsid w:val="004D62BE"/>
    <w:rsid w:val="004E3B13"/>
    <w:rsid w:val="00540F4F"/>
    <w:rsid w:val="00583418"/>
    <w:rsid w:val="008C0DBD"/>
    <w:rsid w:val="00BD4DCE"/>
    <w:rsid w:val="00C97AAB"/>
    <w:rsid w:val="00D14796"/>
    <w:rsid w:val="00E023AE"/>
    <w:rsid w:val="00E1761D"/>
    <w:rsid w:val="00EF7F1C"/>
    <w:rsid w:val="00FB1474"/>
    <w:rsid w:val="00FF5B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66CD1-B941-4BE9-9D51-F51B94F2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23AE"/>
    <w:rPr>
      <w:color w:val="0563C1" w:themeColor="hyperlink"/>
      <w:u w:val="single"/>
    </w:rPr>
  </w:style>
  <w:style w:type="paragraph" w:styleId="Encabezado">
    <w:name w:val="header"/>
    <w:basedOn w:val="Normal"/>
    <w:link w:val="EncabezadoCar"/>
    <w:uiPriority w:val="99"/>
    <w:unhideWhenUsed/>
    <w:rsid w:val="00E023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3AE"/>
  </w:style>
  <w:style w:type="paragraph" w:styleId="Piedepgina">
    <w:name w:val="footer"/>
    <w:basedOn w:val="Normal"/>
    <w:link w:val="PiedepginaCar"/>
    <w:uiPriority w:val="99"/>
    <w:unhideWhenUsed/>
    <w:rsid w:val="00E023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23AE"/>
  </w:style>
  <w:style w:type="paragraph" w:styleId="Prrafodelista">
    <w:name w:val="List Paragraph"/>
    <w:basedOn w:val="Normal"/>
    <w:uiPriority w:val="34"/>
    <w:qFormat/>
    <w:rsid w:val="00E1761D"/>
    <w:pPr>
      <w:ind w:left="720"/>
      <w:contextualSpacing/>
    </w:pPr>
  </w:style>
  <w:style w:type="character" w:styleId="Hipervnculovisitado">
    <w:name w:val="FollowedHyperlink"/>
    <w:basedOn w:val="Fuentedeprrafopredeter"/>
    <w:uiPriority w:val="99"/>
    <w:semiHidden/>
    <w:unhideWhenUsed/>
    <w:rsid w:val="00EF7F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48216">
      <w:bodyDiv w:val="1"/>
      <w:marLeft w:val="0"/>
      <w:marRight w:val="0"/>
      <w:marTop w:val="0"/>
      <w:marBottom w:val="0"/>
      <w:divBdr>
        <w:top w:val="none" w:sz="0" w:space="0" w:color="auto"/>
        <w:left w:val="none" w:sz="0" w:space="0" w:color="auto"/>
        <w:bottom w:val="none" w:sz="0" w:space="0" w:color="auto"/>
        <w:right w:val="none" w:sz="0" w:space="0" w:color="auto"/>
      </w:divBdr>
    </w:div>
    <w:div w:id="837690189">
      <w:bodyDiv w:val="1"/>
      <w:marLeft w:val="0"/>
      <w:marRight w:val="0"/>
      <w:marTop w:val="0"/>
      <w:marBottom w:val="0"/>
      <w:divBdr>
        <w:top w:val="none" w:sz="0" w:space="0" w:color="auto"/>
        <w:left w:val="none" w:sz="0" w:space="0" w:color="auto"/>
        <w:bottom w:val="none" w:sz="0" w:space="0" w:color="auto"/>
        <w:right w:val="none" w:sz="0" w:space="0" w:color="auto"/>
      </w:divBdr>
    </w:div>
    <w:div w:id="866258363">
      <w:bodyDiv w:val="1"/>
      <w:marLeft w:val="0"/>
      <w:marRight w:val="0"/>
      <w:marTop w:val="0"/>
      <w:marBottom w:val="0"/>
      <w:divBdr>
        <w:top w:val="none" w:sz="0" w:space="0" w:color="auto"/>
        <w:left w:val="none" w:sz="0" w:space="0" w:color="auto"/>
        <w:bottom w:val="none" w:sz="0" w:space="0" w:color="auto"/>
        <w:right w:val="none" w:sz="0" w:space="0" w:color="auto"/>
      </w:divBdr>
      <w:divsChild>
        <w:div w:id="15770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Commonwealth_Sta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ki/Acacia_pycnanth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wvazMc5Ef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s8tswkr25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753</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Viñas</dc:creator>
  <cp:keywords/>
  <dc:description/>
  <cp:lastModifiedBy>Eduardo Viñas</cp:lastModifiedBy>
  <cp:revision>4</cp:revision>
  <dcterms:created xsi:type="dcterms:W3CDTF">2017-02-20T19:42:00Z</dcterms:created>
  <dcterms:modified xsi:type="dcterms:W3CDTF">2017-02-28T10:12:00Z</dcterms:modified>
</cp:coreProperties>
</file>